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3A" w:rsidRDefault="002E6C09" w:rsidP="002E6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C09">
        <w:rPr>
          <w:rFonts w:ascii="Times New Roman" w:hAnsi="Times New Roman" w:cs="Times New Roman"/>
          <w:b/>
          <w:sz w:val="28"/>
          <w:szCs w:val="28"/>
        </w:rPr>
        <w:t>П</w:t>
      </w:r>
      <w:r w:rsidR="001A453A">
        <w:rPr>
          <w:rFonts w:ascii="Times New Roman" w:hAnsi="Times New Roman" w:cs="Times New Roman"/>
          <w:b/>
          <w:sz w:val="28"/>
          <w:szCs w:val="28"/>
        </w:rPr>
        <w:t>утеводитель по программам</w:t>
      </w:r>
      <w:r w:rsidRPr="002E6C09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</w:t>
      </w:r>
    </w:p>
    <w:p w:rsidR="00896EE6" w:rsidRDefault="002E6C09" w:rsidP="002E6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C09">
        <w:rPr>
          <w:rFonts w:ascii="Times New Roman" w:hAnsi="Times New Roman" w:cs="Times New Roman"/>
          <w:b/>
          <w:sz w:val="28"/>
          <w:szCs w:val="28"/>
        </w:rPr>
        <w:t>на ступени основного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2013-2014 учебный год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852"/>
        <w:gridCol w:w="2126"/>
        <w:gridCol w:w="5528"/>
        <w:gridCol w:w="5245"/>
        <w:gridCol w:w="850"/>
        <w:gridCol w:w="851"/>
      </w:tblGrid>
      <w:tr w:rsidR="002E6C09" w:rsidTr="00AF31A5">
        <w:tc>
          <w:tcPr>
            <w:tcW w:w="852" w:type="dxa"/>
            <w:vMerge w:val="restart"/>
          </w:tcPr>
          <w:p w:rsidR="002E6C09" w:rsidRDefault="002E6C09" w:rsidP="002E6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26" w:type="dxa"/>
            <w:vMerge w:val="restart"/>
          </w:tcPr>
          <w:p w:rsidR="002E6C09" w:rsidRDefault="002E6C09" w:rsidP="002E6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5528" w:type="dxa"/>
            <w:vMerge w:val="restart"/>
          </w:tcPr>
          <w:p w:rsidR="002E6C09" w:rsidRDefault="002E6C09" w:rsidP="002E6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</w:tc>
        <w:tc>
          <w:tcPr>
            <w:tcW w:w="5245" w:type="dxa"/>
            <w:vMerge w:val="restart"/>
          </w:tcPr>
          <w:p w:rsidR="002E6C09" w:rsidRDefault="002E6C09" w:rsidP="002E6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701" w:type="dxa"/>
            <w:gridSpan w:val="2"/>
          </w:tcPr>
          <w:p w:rsidR="002E6C09" w:rsidRDefault="002E6C09" w:rsidP="002E6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2E6C09" w:rsidTr="00AF31A5">
        <w:tc>
          <w:tcPr>
            <w:tcW w:w="852" w:type="dxa"/>
            <w:vMerge/>
          </w:tcPr>
          <w:p w:rsidR="002E6C09" w:rsidRDefault="002E6C09" w:rsidP="002E6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E6C09" w:rsidRDefault="002E6C09" w:rsidP="002E6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2E6C09" w:rsidRDefault="002E6C09" w:rsidP="002E6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2E6C09" w:rsidRDefault="002E6C09" w:rsidP="002E6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E6C09" w:rsidRDefault="002E6C09" w:rsidP="002E6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2E6C09" w:rsidRDefault="002E6C09" w:rsidP="002E6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F7101" w:rsidRPr="00B206F1" w:rsidTr="00AF31A5">
        <w:tc>
          <w:tcPr>
            <w:tcW w:w="852" w:type="dxa"/>
          </w:tcPr>
          <w:p w:rsidR="002E6C09" w:rsidRPr="00B206F1" w:rsidRDefault="002E6C09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2E6C09" w:rsidRPr="00B206F1" w:rsidRDefault="002E6C09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F1">
              <w:rPr>
                <w:rFonts w:ascii="Times New Roman" w:hAnsi="Times New Roman" w:cs="Times New Roman"/>
                <w:sz w:val="24"/>
                <w:szCs w:val="24"/>
              </w:rPr>
              <w:t>Моя родина - Кузбасс</w:t>
            </w:r>
          </w:p>
        </w:tc>
        <w:tc>
          <w:tcPr>
            <w:tcW w:w="5528" w:type="dxa"/>
          </w:tcPr>
          <w:p w:rsidR="00C31422" w:rsidRPr="00C31422" w:rsidRDefault="00C31422" w:rsidP="00C3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C31422">
              <w:rPr>
                <w:rFonts w:ascii="Times New Roman" w:hAnsi="Times New Roman" w:cs="Times New Roman"/>
                <w:sz w:val="24"/>
                <w:szCs w:val="24"/>
              </w:rPr>
              <w:t xml:space="preserve"> ощущ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единства со всем живым на З</w:t>
            </w:r>
            <w:r w:rsidRPr="00C31422">
              <w:rPr>
                <w:rFonts w:ascii="Times New Roman" w:hAnsi="Times New Roman" w:cs="Times New Roman"/>
                <w:sz w:val="24"/>
                <w:szCs w:val="24"/>
              </w:rPr>
              <w:t xml:space="preserve">емле и воспитание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</w:t>
            </w:r>
            <w:r w:rsidRPr="00C31422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нравственного человека, способного к принятию ответственных решений на </w:t>
            </w:r>
            <w:proofErr w:type="gramStart"/>
            <w:r w:rsidRPr="00C31422">
              <w:rPr>
                <w:rFonts w:ascii="Times New Roman" w:hAnsi="Times New Roman" w:cs="Times New Roman"/>
                <w:sz w:val="24"/>
                <w:szCs w:val="24"/>
              </w:rPr>
              <w:t>благо  родного</w:t>
            </w:r>
            <w:proofErr w:type="gramEnd"/>
            <w:r w:rsidRPr="00C31422">
              <w:rPr>
                <w:rFonts w:ascii="Times New Roman" w:hAnsi="Times New Roman" w:cs="Times New Roman"/>
                <w:sz w:val="24"/>
                <w:szCs w:val="24"/>
              </w:rPr>
              <w:t xml:space="preserve">  края.</w:t>
            </w:r>
          </w:p>
          <w:p w:rsidR="00C31422" w:rsidRPr="00C31422" w:rsidRDefault="00C31422" w:rsidP="00C3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22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C31422" w:rsidRPr="00C31422" w:rsidRDefault="00C31422" w:rsidP="00C3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22">
              <w:rPr>
                <w:rFonts w:ascii="Times New Roman" w:hAnsi="Times New Roman" w:cs="Times New Roman"/>
                <w:sz w:val="24"/>
                <w:szCs w:val="24"/>
              </w:rPr>
              <w:t>1. Изучение природы родного края; нравственных традиций их семей и поколений.</w:t>
            </w:r>
          </w:p>
          <w:p w:rsidR="00C31422" w:rsidRPr="00C31422" w:rsidRDefault="00C31422" w:rsidP="00C3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22">
              <w:rPr>
                <w:rFonts w:ascii="Times New Roman" w:hAnsi="Times New Roman" w:cs="Times New Roman"/>
                <w:sz w:val="24"/>
                <w:szCs w:val="24"/>
              </w:rPr>
              <w:t>2. Формирование умений и навыков взаимодействия с природой.</w:t>
            </w:r>
          </w:p>
          <w:p w:rsidR="00C31422" w:rsidRPr="00C31422" w:rsidRDefault="00C31422" w:rsidP="00C3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22">
              <w:rPr>
                <w:rFonts w:ascii="Times New Roman" w:hAnsi="Times New Roman" w:cs="Times New Roman"/>
                <w:sz w:val="24"/>
                <w:szCs w:val="24"/>
              </w:rPr>
              <w:t>3. Формирование экологического мышления и экологической культуры.</w:t>
            </w:r>
          </w:p>
          <w:p w:rsidR="002E6C09" w:rsidRPr="00B206F1" w:rsidRDefault="00C31422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22">
              <w:rPr>
                <w:rFonts w:ascii="Times New Roman" w:hAnsi="Times New Roman" w:cs="Times New Roman"/>
                <w:sz w:val="24"/>
                <w:szCs w:val="24"/>
              </w:rPr>
              <w:t>4. Формирование активной позиции по охране и восстановлению природы.</w:t>
            </w:r>
          </w:p>
        </w:tc>
        <w:tc>
          <w:tcPr>
            <w:tcW w:w="5245" w:type="dxa"/>
          </w:tcPr>
          <w:p w:rsidR="002E6C09" w:rsidRPr="00B206F1" w:rsidRDefault="002E6C09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6C09" w:rsidRPr="00B206F1" w:rsidRDefault="002619D6" w:rsidP="007E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E6C09" w:rsidRPr="00B206F1" w:rsidRDefault="002E6C09" w:rsidP="007E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01" w:rsidRPr="00B206F1" w:rsidTr="00AF31A5">
        <w:tc>
          <w:tcPr>
            <w:tcW w:w="852" w:type="dxa"/>
          </w:tcPr>
          <w:p w:rsidR="002E6C09" w:rsidRPr="00B206F1" w:rsidRDefault="002E6C09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2E6C09" w:rsidRPr="00B206F1" w:rsidRDefault="002E6C09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F1">
              <w:rPr>
                <w:rFonts w:ascii="Times New Roman" w:hAnsi="Times New Roman" w:cs="Times New Roman"/>
                <w:sz w:val="24"/>
                <w:szCs w:val="24"/>
              </w:rPr>
              <w:t>Я – гражданин России</w:t>
            </w:r>
          </w:p>
        </w:tc>
        <w:tc>
          <w:tcPr>
            <w:tcW w:w="5528" w:type="dxa"/>
          </w:tcPr>
          <w:p w:rsidR="00BA486C" w:rsidRDefault="00BA486C" w:rsidP="00BA486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86C">
              <w:rPr>
                <w:color w:val="000000"/>
                <w:sz w:val="24"/>
                <w:szCs w:val="24"/>
              </w:rPr>
              <w:t>С</w:t>
            </w:r>
            <w:r w:rsidRPr="00BA486C">
              <w:rPr>
                <w:rFonts w:ascii="Times New Roman" w:hAnsi="Times New Roman" w:cs="Times New Roman"/>
                <w:sz w:val="24"/>
                <w:szCs w:val="24"/>
              </w:rPr>
              <w:t>оздание условий для  формирования личности гражданина и патриота России с присущими ему ценностями, взглядами, ориентациями, установками,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тивами деятельности и поведения.</w:t>
            </w:r>
          </w:p>
          <w:p w:rsidR="00BA486C" w:rsidRDefault="00BA486C" w:rsidP="00BA486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486C">
              <w:rPr>
                <w:rFonts w:ascii="Times New Roman" w:hAnsi="Times New Roman" w:cs="Times New Roman"/>
                <w:sz w:val="24"/>
                <w:szCs w:val="24"/>
              </w:rPr>
              <w:t>ормирование у учащихся гражданственности и патриотизма как качеств конкурентосп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особной личности.</w:t>
            </w:r>
          </w:p>
          <w:p w:rsidR="002E6C09" w:rsidRPr="00B206F1" w:rsidRDefault="00BA486C" w:rsidP="00BA486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любви к Отечеству;</w:t>
            </w:r>
            <w:r w:rsidRPr="00BA486C">
              <w:rPr>
                <w:rFonts w:ascii="Times New Roman" w:hAnsi="Times New Roman" w:cs="Times New Roman"/>
                <w:sz w:val="24"/>
                <w:szCs w:val="24"/>
              </w:rPr>
              <w:t xml:space="preserve"> духовности, нравственности на основе общечеловеческих ценностей.</w:t>
            </w:r>
          </w:p>
        </w:tc>
        <w:tc>
          <w:tcPr>
            <w:tcW w:w="5245" w:type="dxa"/>
          </w:tcPr>
          <w:p w:rsidR="001F63DD" w:rsidRPr="001F63DD" w:rsidRDefault="001F63DD" w:rsidP="001F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63DD">
              <w:rPr>
                <w:rFonts w:ascii="Times New Roman" w:hAnsi="Times New Roman" w:cs="Times New Roman"/>
                <w:sz w:val="24"/>
                <w:szCs w:val="24"/>
              </w:rPr>
              <w:t xml:space="preserve">ысокий уровень самосознания, самодисциплины, понимание учащимися ценности человеческой жизни, здоровья, справедливости, бескорыстия, уважения человеческого достоинства, милосердия, доброжелательности, способности к сопереживанию. </w:t>
            </w:r>
            <w:proofErr w:type="gramEnd"/>
          </w:p>
          <w:p w:rsidR="002E6C09" w:rsidRPr="00B206F1" w:rsidRDefault="002E6C09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6C09" w:rsidRPr="00B206F1" w:rsidRDefault="002619D6" w:rsidP="007E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E6C09" w:rsidRPr="00B206F1" w:rsidRDefault="002E6C09" w:rsidP="007E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01" w:rsidRPr="00B206F1" w:rsidTr="00AF31A5">
        <w:tc>
          <w:tcPr>
            <w:tcW w:w="852" w:type="dxa"/>
          </w:tcPr>
          <w:p w:rsidR="002E6C09" w:rsidRPr="00B206F1" w:rsidRDefault="002E6C09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2E6C09" w:rsidRPr="00B206F1" w:rsidRDefault="002E6C09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F1">
              <w:rPr>
                <w:rFonts w:ascii="Times New Roman" w:hAnsi="Times New Roman" w:cs="Times New Roman"/>
                <w:sz w:val="24"/>
                <w:szCs w:val="24"/>
              </w:rPr>
              <w:t>Культура здоровья школьника</w:t>
            </w:r>
          </w:p>
        </w:tc>
        <w:tc>
          <w:tcPr>
            <w:tcW w:w="5528" w:type="dxa"/>
          </w:tcPr>
          <w:p w:rsidR="0010683F" w:rsidRPr="0010683F" w:rsidRDefault="0010683F" w:rsidP="0010683F">
            <w:pPr>
              <w:shd w:val="clear" w:color="auto" w:fill="FFFFFF"/>
              <w:tabs>
                <w:tab w:val="left" w:pos="1080"/>
              </w:tabs>
              <w:ind w:right="-21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83F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отношения к своему здоровью:</w:t>
            </w:r>
          </w:p>
          <w:p w:rsidR="0010683F" w:rsidRPr="0010683F" w:rsidRDefault="0010683F" w:rsidP="0010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683F">
              <w:rPr>
                <w:rFonts w:ascii="Times New Roman" w:hAnsi="Times New Roman" w:cs="Times New Roman"/>
                <w:sz w:val="24"/>
                <w:szCs w:val="24"/>
              </w:rPr>
              <w:t>способствующие усп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ешной социальной адаптации;</w:t>
            </w:r>
            <w:proofErr w:type="gramEnd"/>
          </w:p>
          <w:p w:rsidR="0010683F" w:rsidRPr="0010683F" w:rsidRDefault="0010683F" w:rsidP="0010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10683F">
              <w:rPr>
                <w:rFonts w:ascii="Times New Roman" w:hAnsi="Times New Roman" w:cs="Times New Roman"/>
                <w:sz w:val="24"/>
                <w:szCs w:val="24"/>
              </w:rPr>
              <w:t>трабатывать практические навыки по гигиене различных систем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683F" w:rsidRPr="0010683F" w:rsidRDefault="0010683F" w:rsidP="0010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10683F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навыки адекватных способов </w:t>
            </w:r>
            <w:r w:rsidRPr="00106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различных жизненных ситуациях;</w:t>
            </w:r>
          </w:p>
          <w:p w:rsidR="0010683F" w:rsidRDefault="0010683F" w:rsidP="0010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10683F">
              <w:rPr>
                <w:rFonts w:ascii="Times New Roman" w:hAnsi="Times New Roman" w:cs="Times New Roman"/>
                <w:sz w:val="24"/>
                <w:szCs w:val="24"/>
              </w:rPr>
              <w:t>оспитывать негативное отношение к вред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привычкам;</w:t>
            </w:r>
          </w:p>
          <w:p w:rsidR="0010683F" w:rsidRPr="0010683F" w:rsidRDefault="0010683F" w:rsidP="0010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10683F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позитивных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факторах, влияющих на здоровье;</w:t>
            </w:r>
          </w:p>
          <w:p w:rsidR="0010683F" w:rsidRPr="0010683F" w:rsidRDefault="0010683F" w:rsidP="0010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10683F">
              <w:rPr>
                <w:rFonts w:ascii="Times New Roman" w:hAnsi="Times New Roman" w:cs="Times New Roman"/>
                <w:sz w:val="24"/>
                <w:szCs w:val="24"/>
              </w:rPr>
              <w:t>ацелить обучающихся на необходимость делать осознанный выбор поступков, поведения, позволяющих сохранять и укреплять здоровье.</w:t>
            </w:r>
          </w:p>
          <w:p w:rsidR="0010683F" w:rsidRPr="0010683F" w:rsidRDefault="0010683F" w:rsidP="0010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10683F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представление о правильном (здоровом) питании, его режиме, структуре, полезных продуктах.</w:t>
            </w:r>
          </w:p>
          <w:p w:rsidR="0010683F" w:rsidRPr="0010683F" w:rsidRDefault="0010683F" w:rsidP="0010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10683F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представление о рациональной организации режима дня, учёбы, отдыха и двигательной активности.</w:t>
            </w:r>
          </w:p>
          <w:p w:rsidR="002E6C09" w:rsidRPr="0010683F" w:rsidRDefault="0010683F" w:rsidP="0035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10683F">
              <w:rPr>
                <w:rFonts w:ascii="Times New Roman" w:hAnsi="Times New Roman" w:cs="Times New Roman"/>
                <w:sz w:val="24"/>
                <w:szCs w:val="24"/>
              </w:rPr>
              <w:t>ормировать навыки физического и психического саморазвития.</w:t>
            </w:r>
          </w:p>
        </w:tc>
        <w:tc>
          <w:tcPr>
            <w:tcW w:w="5245" w:type="dxa"/>
          </w:tcPr>
          <w:p w:rsidR="00DC2CCD" w:rsidRPr="00291689" w:rsidRDefault="00DC2CCD" w:rsidP="00DC2CCD">
            <w:pPr>
              <w:pStyle w:val="a4"/>
              <w:widowControl/>
              <w:shd w:val="clear" w:color="auto" w:fill="auto"/>
              <w:tabs>
                <w:tab w:val="left" w:pos="1080"/>
              </w:tabs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</w:t>
            </w:r>
            <w:r w:rsidRPr="00291689">
              <w:rPr>
                <w:sz w:val="24"/>
                <w:szCs w:val="24"/>
              </w:rPr>
              <w:t>формированность</w:t>
            </w:r>
            <w:proofErr w:type="spellEnd"/>
            <w:r w:rsidRPr="00291689">
              <w:rPr>
                <w:sz w:val="24"/>
                <w:szCs w:val="24"/>
              </w:rPr>
              <w:t xml:space="preserve"> представлений о позитивных факторах, влияющих на здоровье;</w:t>
            </w:r>
          </w:p>
          <w:p w:rsidR="00DC2CCD" w:rsidRPr="00291689" w:rsidRDefault="00DC2CCD" w:rsidP="00DC2CCD">
            <w:pPr>
              <w:pStyle w:val="a4"/>
              <w:widowControl/>
              <w:shd w:val="clear" w:color="auto" w:fill="auto"/>
              <w:tabs>
                <w:tab w:val="left" w:pos="1080"/>
              </w:tabs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91689">
              <w:rPr>
                <w:sz w:val="24"/>
                <w:szCs w:val="24"/>
              </w:rPr>
              <w:t>осознанный выбор поступков, позволяющих сохранять и укреплять здоровье;</w:t>
            </w:r>
          </w:p>
          <w:p w:rsidR="00DC2CCD" w:rsidRPr="00291689" w:rsidRDefault="00DC2CCD" w:rsidP="00DC2CCD">
            <w:pPr>
              <w:pStyle w:val="a4"/>
              <w:widowControl/>
              <w:shd w:val="clear" w:color="auto" w:fill="auto"/>
              <w:tabs>
                <w:tab w:val="left" w:pos="1080"/>
              </w:tabs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9168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отовность</w:t>
            </w:r>
            <w:r w:rsidRPr="00291689">
              <w:rPr>
                <w:sz w:val="24"/>
                <w:szCs w:val="24"/>
              </w:rPr>
              <w:t xml:space="preserve"> самостоятельно поддерживать своё здоровье, выполнять правила личной гигиены; </w:t>
            </w:r>
          </w:p>
          <w:p w:rsidR="00DC2CCD" w:rsidRPr="00291689" w:rsidRDefault="00DC2CCD" w:rsidP="00DC2CCD">
            <w:pPr>
              <w:pStyle w:val="a4"/>
              <w:widowControl/>
              <w:shd w:val="clear" w:color="auto" w:fill="auto"/>
              <w:tabs>
                <w:tab w:val="left" w:pos="1080"/>
              </w:tabs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291689">
              <w:rPr>
                <w:sz w:val="24"/>
                <w:szCs w:val="24"/>
              </w:rPr>
              <w:t>сформированность</w:t>
            </w:r>
            <w:proofErr w:type="spellEnd"/>
            <w:r w:rsidRPr="00291689">
              <w:rPr>
                <w:sz w:val="24"/>
                <w:szCs w:val="24"/>
              </w:rPr>
              <w:t xml:space="preserve"> представлений о </w:t>
            </w:r>
            <w:r w:rsidRPr="00291689">
              <w:rPr>
                <w:sz w:val="24"/>
                <w:szCs w:val="24"/>
              </w:rPr>
              <w:lastRenderedPageBreak/>
              <w:t>правильном (здоровом) питании, его режиме, структуре, полезных продуктах;</w:t>
            </w:r>
          </w:p>
          <w:p w:rsidR="00DC2CCD" w:rsidRPr="00291689" w:rsidRDefault="00DC2CCD" w:rsidP="00DC2CCD">
            <w:pPr>
              <w:pStyle w:val="a4"/>
              <w:widowControl/>
              <w:shd w:val="clear" w:color="auto" w:fill="auto"/>
              <w:tabs>
                <w:tab w:val="left" w:pos="1080"/>
              </w:tabs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291689">
              <w:rPr>
                <w:sz w:val="24"/>
                <w:szCs w:val="24"/>
              </w:rPr>
              <w:t>сформированность</w:t>
            </w:r>
            <w:proofErr w:type="spellEnd"/>
            <w:r w:rsidRPr="00291689">
              <w:rPr>
                <w:sz w:val="24"/>
                <w:szCs w:val="24"/>
              </w:rPr>
              <w:t xml:space="preserve"> представлений о рациональной организации режима дня, учёбы и отдыха, двигательной активности;</w:t>
            </w:r>
          </w:p>
          <w:p w:rsidR="00DC2CCD" w:rsidRPr="00291689" w:rsidRDefault="00DC2CCD" w:rsidP="00DC2CCD">
            <w:pPr>
              <w:pStyle w:val="a4"/>
              <w:widowControl/>
              <w:shd w:val="clear" w:color="auto" w:fill="auto"/>
              <w:tabs>
                <w:tab w:val="left" w:pos="1080"/>
              </w:tabs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91689">
              <w:rPr>
                <w:sz w:val="24"/>
                <w:szCs w:val="24"/>
              </w:rPr>
              <w:t xml:space="preserve">знание особенностей   возникновения зависимости от табака, алкоголя, наркотиков и других </w:t>
            </w:r>
            <w:proofErr w:type="spellStart"/>
            <w:r w:rsidRPr="00291689">
              <w:rPr>
                <w:sz w:val="24"/>
                <w:szCs w:val="24"/>
              </w:rPr>
              <w:t>психоактивных</w:t>
            </w:r>
            <w:proofErr w:type="spellEnd"/>
            <w:r w:rsidRPr="00291689">
              <w:rPr>
                <w:sz w:val="24"/>
                <w:szCs w:val="24"/>
              </w:rPr>
              <w:t xml:space="preserve"> веществ и их пагубного влияния на здоровье</w:t>
            </w:r>
            <w:r>
              <w:rPr>
                <w:sz w:val="24"/>
                <w:szCs w:val="24"/>
              </w:rPr>
              <w:t>;</w:t>
            </w:r>
          </w:p>
          <w:p w:rsidR="00DC2CCD" w:rsidRPr="00291689" w:rsidRDefault="00DC2CCD" w:rsidP="00DC2CCD">
            <w:pPr>
              <w:pStyle w:val="a4"/>
              <w:widowControl/>
              <w:shd w:val="clear" w:color="auto" w:fill="auto"/>
              <w:tabs>
                <w:tab w:val="left" w:pos="1080"/>
              </w:tabs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91689">
              <w:rPr>
                <w:sz w:val="24"/>
                <w:szCs w:val="24"/>
              </w:rPr>
              <w:t>знание  элементарных навыко</w:t>
            </w:r>
            <w:r>
              <w:rPr>
                <w:sz w:val="24"/>
                <w:szCs w:val="24"/>
              </w:rPr>
              <w:t>в эмоциональной разгрузки</w:t>
            </w:r>
            <w:r w:rsidRPr="00291689">
              <w:rPr>
                <w:sz w:val="24"/>
                <w:szCs w:val="24"/>
              </w:rPr>
              <w:t>;</w:t>
            </w:r>
          </w:p>
          <w:p w:rsidR="00DC2CCD" w:rsidRPr="00291689" w:rsidRDefault="00DC2CCD" w:rsidP="00DC2CCD">
            <w:pPr>
              <w:pStyle w:val="a4"/>
              <w:widowControl/>
              <w:shd w:val="clear" w:color="auto" w:fill="auto"/>
              <w:tabs>
                <w:tab w:val="left" w:pos="1080"/>
              </w:tabs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291689">
              <w:rPr>
                <w:sz w:val="24"/>
                <w:szCs w:val="24"/>
              </w:rPr>
              <w:t>сформированность</w:t>
            </w:r>
            <w:proofErr w:type="spellEnd"/>
            <w:r w:rsidRPr="00291689">
              <w:rPr>
                <w:sz w:val="24"/>
                <w:szCs w:val="24"/>
              </w:rPr>
              <w:t xml:space="preserve"> представлений об основных                                         компонентах  здорового образа жизни.</w:t>
            </w:r>
          </w:p>
          <w:p w:rsidR="002E6C09" w:rsidRPr="00B206F1" w:rsidRDefault="002E6C09" w:rsidP="00DC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6C09" w:rsidRPr="00B206F1" w:rsidRDefault="002619D6" w:rsidP="007E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851" w:type="dxa"/>
          </w:tcPr>
          <w:p w:rsidR="002E6C09" w:rsidRPr="00B206F1" w:rsidRDefault="002619D6" w:rsidP="007E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F7101" w:rsidRPr="00B206F1" w:rsidTr="00AF31A5">
        <w:tc>
          <w:tcPr>
            <w:tcW w:w="852" w:type="dxa"/>
          </w:tcPr>
          <w:p w:rsidR="002E6C09" w:rsidRPr="00B206F1" w:rsidRDefault="002E6C09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</w:tcPr>
          <w:p w:rsidR="002E6C09" w:rsidRPr="00B206F1" w:rsidRDefault="002E6C09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F1">
              <w:rPr>
                <w:rFonts w:ascii="Times New Roman" w:hAnsi="Times New Roman" w:cs="Times New Roman"/>
                <w:sz w:val="24"/>
                <w:szCs w:val="24"/>
              </w:rPr>
              <w:t>Юный предприниматель</w:t>
            </w:r>
          </w:p>
        </w:tc>
        <w:tc>
          <w:tcPr>
            <w:tcW w:w="5528" w:type="dxa"/>
          </w:tcPr>
          <w:p w:rsidR="00B105A7" w:rsidRDefault="00B105A7" w:rsidP="00B1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105A7">
              <w:rPr>
                <w:rFonts w:ascii="Times New Roman" w:hAnsi="Times New Roman" w:cs="Times New Roman"/>
                <w:sz w:val="24"/>
                <w:szCs w:val="24"/>
              </w:rPr>
              <w:t>ормирование целостного представления о предпринимательстве, как о необходимом атрибуте современного общества, основанного на частной собственности и личной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инициативе:</w:t>
            </w:r>
          </w:p>
          <w:p w:rsidR="00B105A7" w:rsidRPr="00B105A7" w:rsidRDefault="00B105A7" w:rsidP="00B1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B105A7">
              <w:rPr>
                <w:rFonts w:ascii="Times New Roman" w:hAnsi="Times New Roman" w:cs="Times New Roman"/>
                <w:sz w:val="24"/>
                <w:szCs w:val="24"/>
              </w:rPr>
              <w:t>ормировать экономическо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мышление у подростка;</w:t>
            </w:r>
          </w:p>
          <w:p w:rsidR="00B105A7" w:rsidRPr="00B105A7" w:rsidRDefault="00B105A7" w:rsidP="00B1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B105A7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овершенствовать умения и навыки применения простейших              математических расчётов в 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иной экономической ситуации;</w:t>
            </w:r>
          </w:p>
          <w:p w:rsidR="00B105A7" w:rsidRPr="00B105A7" w:rsidRDefault="00B105A7" w:rsidP="00B1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B105A7">
              <w:rPr>
                <w:rFonts w:ascii="Times New Roman" w:hAnsi="Times New Roman" w:cs="Times New Roman"/>
                <w:sz w:val="24"/>
                <w:szCs w:val="24"/>
              </w:rPr>
              <w:t>азвивать творческий подход  к восприятию 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явлений в повседневной жизни;</w:t>
            </w:r>
          </w:p>
          <w:p w:rsidR="00B105A7" w:rsidRPr="00B105A7" w:rsidRDefault="00B105A7" w:rsidP="00B1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B105A7">
              <w:rPr>
                <w:rFonts w:ascii="Times New Roman" w:hAnsi="Times New Roman" w:cs="Times New Roman"/>
                <w:sz w:val="24"/>
                <w:szCs w:val="24"/>
              </w:rPr>
              <w:t>оздать основу для понимания механизма функционирования экономических законов.</w:t>
            </w:r>
          </w:p>
          <w:p w:rsidR="002E6C09" w:rsidRPr="00B206F1" w:rsidRDefault="002E6C09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970F9" w:rsidRPr="00F970F9" w:rsidRDefault="00F970F9" w:rsidP="00FE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0F9">
              <w:rPr>
                <w:rFonts w:ascii="Times New Roman" w:hAnsi="Times New Roman" w:cs="Times New Roman"/>
                <w:sz w:val="24"/>
                <w:szCs w:val="24"/>
              </w:rPr>
              <w:t>Программа через деловые игры и решение экономических задач знакомит учащихся с азами бизнеса, формирует деловую активность; учит ответственности и предприимчивости.</w:t>
            </w:r>
          </w:p>
          <w:p w:rsidR="00350688" w:rsidRPr="00350688" w:rsidRDefault="00350688" w:rsidP="0035068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50688">
              <w:rPr>
                <w:rFonts w:ascii="Times New Roman" w:hAnsi="Times New Roman" w:cs="Times New Roman"/>
                <w:sz w:val="24"/>
                <w:szCs w:val="24"/>
              </w:rPr>
              <w:t xml:space="preserve">У  </w:t>
            </w:r>
            <w:proofErr w:type="gramStart"/>
            <w:r w:rsidRPr="0035068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50688">
              <w:rPr>
                <w:rFonts w:ascii="Times New Roman" w:hAnsi="Times New Roman" w:cs="Times New Roman"/>
                <w:sz w:val="24"/>
                <w:szCs w:val="24"/>
              </w:rPr>
              <w:t xml:space="preserve"> будут сформированы:</w:t>
            </w:r>
          </w:p>
          <w:p w:rsidR="00350688" w:rsidRPr="00350688" w:rsidRDefault="00350688" w:rsidP="0035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5068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самостоятельность и личная ответственность за свои поступки; </w:t>
            </w:r>
          </w:p>
          <w:p w:rsidR="00350688" w:rsidRPr="00350688" w:rsidRDefault="00350688" w:rsidP="0035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50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мировоззрение</w:t>
            </w:r>
            <w:r w:rsidRPr="003506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0688" w:rsidRDefault="00350688" w:rsidP="0035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50688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заинтересованность в продолже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образования.</w:t>
            </w:r>
          </w:p>
          <w:p w:rsidR="00350688" w:rsidRPr="00350688" w:rsidRDefault="00350688" w:rsidP="0035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50688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50688">
              <w:rPr>
                <w:rFonts w:ascii="Times New Roman" w:hAnsi="Times New Roman" w:cs="Times New Roman"/>
                <w:sz w:val="24"/>
                <w:szCs w:val="24"/>
              </w:rPr>
              <w:t xml:space="preserve"> научится планировать результаты учебной деятельности и выстраивать свою карьеру;</w:t>
            </w:r>
          </w:p>
          <w:p w:rsidR="00350688" w:rsidRPr="00350688" w:rsidRDefault="00350688" w:rsidP="0035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88">
              <w:rPr>
                <w:rFonts w:ascii="Times New Roman" w:hAnsi="Times New Roman" w:cs="Times New Roman"/>
                <w:sz w:val="24"/>
                <w:szCs w:val="24"/>
              </w:rPr>
              <w:t>- формировать бизнес идею и составлять бизнес план.</w:t>
            </w:r>
          </w:p>
          <w:p w:rsidR="00350688" w:rsidRPr="00350688" w:rsidRDefault="00350688" w:rsidP="00350688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0688">
              <w:rPr>
                <w:rFonts w:ascii="Times New Roman" w:hAnsi="Times New Roman"/>
                <w:sz w:val="24"/>
                <w:szCs w:val="24"/>
              </w:rPr>
              <w:t>-  различать различные точки зрения на одну и 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688">
              <w:rPr>
                <w:rFonts w:ascii="Times New Roman" w:hAnsi="Times New Roman"/>
                <w:sz w:val="24"/>
                <w:szCs w:val="24"/>
              </w:rPr>
              <w:t xml:space="preserve">же проблему, аргументировано отстаивать собственную позицию и корректно критиковать альтернативную точку зрения. </w:t>
            </w:r>
          </w:p>
          <w:p w:rsidR="002E6C09" w:rsidRPr="00B206F1" w:rsidRDefault="00350688" w:rsidP="0035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88">
              <w:rPr>
                <w:rFonts w:ascii="Times New Roman" w:hAnsi="Times New Roman" w:cs="Times New Roman"/>
                <w:sz w:val="24"/>
                <w:szCs w:val="24"/>
              </w:rPr>
              <w:t xml:space="preserve">- свободно работать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разными источниками информации.</w:t>
            </w:r>
          </w:p>
        </w:tc>
        <w:tc>
          <w:tcPr>
            <w:tcW w:w="850" w:type="dxa"/>
          </w:tcPr>
          <w:p w:rsidR="002E6C09" w:rsidRPr="00B206F1" w:rsidRDefault="00F970F9" w:rsidP="007E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E6C09" w:rsidRPr="00B206F1" w:rsidRDefault="00F970F9" w:rsidP="007E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2173" w:rsidRPr="00B206F1" w:rsidTr="00AF31A5">
        <w:tc>
          <w:tcPr>
            <w:tcW w:w="852" w:type="dxa"/>
          </w:tcPr>
          <w:p w:rsidR="005B2173" w:rsidRPr="00B206F1" w:rsidRDefault="005B2173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</w:tcPr>
          <w:p w:rsidR="005B2173" w:rsidRPr="00B206F1" w:rsidRDefault="005B2173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F1">
              <w:rPr>
                <w:rFonts w:ascii="Times New Roman" w:hAnsi="Times New Roman" w:cs="Times New Roman"/>
                <w:sz w:val="24"/>
                <w:szCs w:val="24"/>
              </w:rPr>
              <w:t>Юные журналисты</w:t>
            </w:r>
          </w:p>
        </w:tc>
        <w:tc>
          <w:tcPr>
            <w:tcW w:w="5528" w:type="dxa"/>
          </w:tcPr>
          <w:p w:rsidR="00B206F1" w:rsidRPr="00B206F1" w:rsidRDefault="00BA486C" w:rsidP="00B206F1">
            <w:pPr>
              <w:shd w:val="clear" w:color="auto" w:fill="FFFFFF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86C">
              <w:rPr>
                <w:color w:val="000000"/>
                <w:sz w:val="24"/>
                <w:szCs w:val="24"/>
              </w:rPr>
              <w:t>С</w:t>
            </w:r>
            <w:r w:rsidR="00B206F1" w:rsidRPr="00B20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пособствовать самореализации и развитию творческих способностей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подростка </w:t>
            </w:r>
            <w:r w:rsidR="00B206F1" w:rsidRPr="00B20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через участие в юнкоровской деятельности; обеспечить возможность </w:t>
            </w:r>
            <w:proofErr w:type="spellStart"/>
            <w:r w:rsidR="00B206F1" w:rsidRPr="00B20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предпрофильной</w:t>
            </w:r>
            <w:proofErr w:type="spellEnd"/>
            <w:r w:rsidR="00B206F1" w:rsidRPr="00B20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 обучающихся.</w:t>
            </w:r>
          </w:p>
          <w:p w:rsidR="00B206F1" w:rsidRPr="00B206F1" w:rsidRDefault="00B206F1" w:rsidP="00B206F1">
            <w:pPr>
              <w:pStyle w:val="a4"/>
              <w:jc w:val="left"/>
              <w:rPr>
                <w:sz w:val="24"/>
                <w:szCs w:val="24"/>
              </w:rPr>
            </w:pPr>
            <w:r w:rsidRPr="00B206F1">
              <w:rPr>
                <w:sz w:val="24"/>
                <w:szCs w:val="24"/>
              </w:rPr>
              <w:t>Способствовать формированию активной гражданской позиции, этической культуры и толерантности.</w:t>
            </w:r>
          </w:p>
          <w:p w:rsidR="00B206F1" w:rsidRPr="00B206F1" w:rsidRDefault="00B206F1" w:rsidP="00B206F1">
            <w:pPr>
              <w:pStyle w:val="a4"/>
              <w:jc w:val="left"/>
              <w:rPr>
                <w:sz w:val="24"/>
                <w:szCs w:val="24"/>
              </w:rPr>
            </w:pPr>
            <w:r w:rsidRPr="00B206F1">
              <w:rPr>
                <w:sz w:val="24"/>
                <w:szCs w:val="24"/>
              </w:rPr>
              <w:t>Способствовать развитию творческого мышления, навыков совместной деятельности, диалогического общения.</w:t>
            </w:r>
          </w:p>
          <w:p w:rsidR="00B206F1" w:rsidRPr="00B206F1" w:rsidRDefault="00B206F1" w:rsidP="00B206F1">
            <w:pPr>
              <w:pStyle w:val="a4"/>
              <w:jc w:val="left"/>
              <w:rPr>
                <w:sz w:val="24"/>
                <w:szCs w:val="24"/>
              </w:rPr>
            </w:pPr>
            <w:r w:rsidRPr="00B206F1">
              <w:rPr>
                <w:sz w:val="24"/>
                <w:szCs w:val="24"/>
              </w:rPr>
              <w:t>Воспитывать ответственность за письменное публичное слово.</w:t>
            </w:r>
          </w:p>
          <w:p w:rsidR="005B2173" w:rsidRPr="00B206F1" w:rsidRDefault="00B206F1" w:rsidP="00B206F1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F7101" w:rsidRPr="000F7101" w:rsidRDefault="000F7101" w:rsidP="000F7101">
            <w:pPr>
              <w:shd w:val="clear" w:color="auto" w:fill="FFFFFF"/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E2911" w:rsidRPr="007E2911">
              <w:rPr>
                <w:rFonts w:ascii="Times New Roman" w:hAnsi="Times New Roman" w:cs="Times New Roman"/>
                <w:sz w:val="24"/>
                <w:szCs w:val="24"/>
              </w:rPr>
              <w:t>Практическим выходом юнкоровской деятельности является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ыпуск школьного журнала «Парус».</w:t>
            </w:r>
            <w:r w:rsidR="007E2911" w:rsidRPr="007E2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7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Ребята научатся работать в различных жанрах, создавая собственный журналистский текст: заметки, репортаж, интервью, статьи, редактирование, оформление и верстку газеты). </w:t>
            </w:r>
            <w:proofErr w:type="gramEnd"/>
          </w:p>
          <w:p w:rsidR="005B2173" w:rsidRPr="00BA486C" w:rsidRDefault="000F7101" w:rsidP="00BA486C">
            <w:pPr>
              <w:shd w:val="clear" w:color="auto" w:fill="FFFFFF"/>
              <w:tabs>
                <w:tab w:val="left" w:pos="709"/>
              </w:tabs>
              <w:rPr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0F7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процессе обучения помимо традиционных методов и форм предполагается использование интерактивных, позволяющих глубже </w:t>
            </w:r>
            <w:r w:rsidR="00106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F7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погрузить</w:t>
            </w:r>
            <w:r w:rsidR="00106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F7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школьников в журналистскую деятельность (семинары-дискуссии, круглые столы, творческие встречи с журналистами, работниками редакций газет и журналов), участие в конкурсах журналистского мастерства</w:t>
            </w:r>
            <w:r>
              <w:rPr>
                <w:color w:val="000000"/>
                <w:sz w:val="28"/>
              </w:rPr>
              <w:t>.</w:t>
            </w:r>
          </w:p>
        </w:tc>
        <w:tc>
          <w:tcPr>
            <w:tcW w:w="850" w:type="dxa"/>
          </w:tcPr>
          <w:p w:rsidR="005B2173" w:rsidRPr="00B206F1" w:rsidRDefault="007E2911" w:rsidP="007E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B2173" w:rsidRPr="00B206F1" w:rsidRDefault="007E2911" w:rsidP="007E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F7101" w:rsidRPr="00B206F1" w:rsidTr="00AF31A5">
        <w:tc>
          <w:tcPr>
            <w:tcW w:w="852" w:type="dxa"/>
          </w:tcPr>
          <w:p w:rsidR="002E6C09" w:rsidRPr="00B206F1" w:rsidRDefault="005B2173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6C09" w:rsidRPr="00B20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E6C09" w:rsidRPr="00B206F1" w:rsidRDefault="002E6C09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F1">
              <w:rPr>
                <w:rFonts w:ascii="Times New Roman" w:hAnsi="Times New Roman" w:cs="Times New Roman"/>
                <w:sz w:val="24"/>
                <w:szCs w:val="24"/>
              </w:rPr>
              <w:t>С английским по жизни</w:t>
            </w:r>
          </w:p>
        </w:tc>
        <w:tc>
          <w:tcPr>
            <w:tcW w:w="5528" w:type="dxa"/>
          </w:tcPr>
          <w:p w:rsidR="009F003C" w:rsidRDefault="009F003C" w:rsidP="009F0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компетенции:</w:t>
            </w:r>
          </w:p>
          <w:p w:rsidR="009F003C" w:rsidRDefault="009F003C" w:rsidP="009F0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овладеть новыми лексико-грамматическими средствами;</w:t>
            </w:r>
          </w:p>
          <w:p w:rsidR="009F003C" w:rsidRDefault="009F003C" w:rsidP="009F0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познакомиться с детским фольклором, образцами художественной литературы, поэтическим наследием;</w:t>
            </w:r>
          </w:p>
          <w:p w:rsidR="009F003C" w:rsidRDefault="009F003C" w:rsidP="009F0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воспроизводить наизусть тексты стихотворений, песен; инсценировать сказки, мюзиклы;</w:t>
            </w:r>
          </w:p>
          <w:p w:rsidR="009F003C" w:rsidRDefault="009F003C" w:rsidP="009F0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ориентироваться в специфике прочитанного текста и использовать полученную информацию в практической деятельности.</w:t>
            </w:r>
          </w:p>
          <w:p w:rsidR="009F003C" w:rsidRDefault="009F003C" w:rsidP="009F0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стремление к овладению основами мировой культуры;</w:t>
            </w:r>
          </w:p>
          <w:p w:rsidR="009F003C" w:rsidRDefault="009F003C" w:rsidP="009F0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приобщать к культуре, традициям, </w:t>
            </w:r>
            <w:r w:rsidR="003F13E7">
              <w:rPr>
                <w:rFonts w:ascii="Times New Roman" w:hAnsi="Times New Roman"/>
                <w:sz w:val="24"/>
                <w:szCs w:val="24"/>
              </w:rPr>
              <w:t>реалиям стран изучаемого языка.</w:t>
            </w:r>
          </w:p>
          <w:p w:rsidR="009F003C" w:rsidRDefault="009F003C" w:rsidP="009F003C">
            <w:p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расширять лингвистический кругозор для овладения устной и письменной речью;</w:t>
            </w:r>
          </w:p>
          <w:p w:rsidR="009F003C" w:rsidRDefault="009F003C" w:rsidP="009F003C">
            <w:p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умения выходить из положения в условиях дефицита языковых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 получении и передаче информации;</w:t>
            </w:r>
          </w:p>
          <w:p w:rsidR="002E6C09" w:rsidRPr="009F003C" w:rsidRDefault="009F003C" w:rsidP="009F003C">
            <w:p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приобщать к новому социальному опыту за счёт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проигрывания на иностранном языке различных ролей в постановках спектаклей и игровых ситуациях.</w:t>
            </w:r>
          </w:p>
        </w:tc>
        <w:tc>
          <w:tcPr>
            <w:tcW w:w="5245" w:type="dxa"/>
          </w:tcPr>
          <w:p w:rsidR="003F13E7" w:rsidRDefault="003F13E7" w:rsidP="003F1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Стремление к совершенствованию речевой культуры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13E7" w:rsidRDefault="003F13E7" w:rsidP="003F1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осознание возможностей самореализации средствами иностранного языка;</w:t>
            </w:r>
          </w:p>
          <w:p w:rsidR="003F13E7" w:rsidRDefault="003F13E7" w:rsidP="003F1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понимание чу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вств  др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угих людей и сопереживание им;</w:t>
            </w:r>
          </w:p>
          <w:p w:rsidR="003F13E7" w:rsidRDefault="003F13E7" w:rsidP="003F1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взаимодействовать с окружающими, выполняя разные социальные роли;</w:t>
            </w:r>
          </w:p>
          <w:p w:rsidR="003F13E7" w:rsidRDefault="003F13E7" w:rsidP="003F13E7">
            <w:p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самооценку в процессе коммуникативной деятельности;</w:t>
            </w:r>
          </w:p>
          <w:p w:rsidR="003F13E7" w:rsidRDefault="003F13E7" w:rsidP="003F1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владеть средствами выражения чувств и эмоций на иностранном языке;</w:t>
            </w:r>
          </w:p>
          <w:p w:rsidR="003F13E7" w:rsidRDefault="003F13E7" w:rsidP="003F1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особенности образа жизни, быта, культуры страны изучаемого языка;</w:t>
            </w:r>
          </w:p>
          <w:p w:rsidR="003F13E7" w:rsidRDefault="003F13E7" w:rsidP="003F1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познакомиться с образцами художественной литературы.</w:t>
            </w:r>
          </w:p>
          <w:p w:rsidR="003F13E7" w:rsidRDefault="003F13E7" w:rsidP="003F1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 процессе </w:t>
            </w:r>
            <w:r w:rsidRPr="003F13E7">
              <w:rPr>
                <w:rFonts w:ascii="Times New Roman" w:hAnsi="Times New Roman"/>
                <w:sz w:val="24"/>
                <w:szCs w:val="24"/>
              </w:rPr>
              <w:t>оценки достижения планируемых результатов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будут использованы:</w:t>
            </w:r>
          </w:p>
          <w:p w:rsidR="003F13E7" w:rsidRDefault="003F13E7" w:rsidP="003F1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проекты;</w:t>
            </w:r>
          </w:p>
          <w:p w:rsidR="003F13E7" w:rsidRDefault="003F13E7" w:rsidP="003F1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творческие работы;</w:t>
            </w:r>
          </w:p>
          <w:p w:rsidR="003F13E7" w:rsidRDefault="003F13E7" w:rsidP="003F1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театрализованные выступления;</w:t>
            </w:r>
          </w:p>
          <w:p w:rsidR="003F13E7" w:rsidRDefault="003F13E7" w:rsidP="003F1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самоанализ и самооценка;</w:t>
            </w:r>
          </w:p>
          <w:p w:rsidR="003F13E7" w:rsidRDefault="003F13E7" w:rsidP="003F1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наблюдение.</w:t>
            </w:r>
          </w:p>
          <w:p w:rsidR="002E6C09" w:rsidRPr="00B206F1" w:rsidRDefault="002E6C09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6C09" w:rsidRPr="00B206F1" w:rsidRDefault="002619D6" w:rsidP="007E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851" w:type="dxa"/>
          </w:tcPr>
          <w:p w:rsidR="002E6C09" w:rsidRPr="00B206F1" w:rsidRDefault="002619D6" w:rsidP="007E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F7101" w:rsidRPr="00B206F1" w:rsidTr="00AF31A5">
        <w:tc>
          <w:tcPr>
            <w:tcW w:w="852" w:type="dxa"/>
          </w:tcPr>
          <w:p w:rsidR="002E6C09" w:rsidRPr="00B206F1" w:rsidRDefault="005B2173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E6C09" w:rsidRPr="00B20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E6C09" w:rsidRPr="00B206F1" w:rsidRDefault="002E6C09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F1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5528" w:type="dxa"/>
          </w:tcPr>
          <w:p w:rsidR="00090D32" w:rsidRPr="00954BEE" w:rsidRDefault="00954BEE" w:rsidP="00954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Целостное развитие</w:t>
            </w:r>
            <w:r w:rsidR="00090D32" w:rsidRPr="00954BEE">
              <w:rPr>
                <w:rFonts w:ascii="Times New Roman" w:hAnsi="Times New Roman" w:cs="Times New Roman"/>
              </w:rPr>
              <w:t xml:space="preserve"> физических и</w:t>
            </w:r>
            <w:r>
              <w:rPr>
                <w:rFonts w:ascii="Times New Roman" w:hAnsi="Times New Roman" w:cs="Times New Roman"/>
              </w:rPr>
              <w:t xml:space="preserve"> психических качеств, творческое использование</w:t>
            </w:r>
            <w:r w:rsidR="00090D32" w:rsidRPr="00954BEE">
              <w:rPr>
                <w:rFonts w:ascii="Times New Roman" w:hAnsi="Times New Roman" w:cs="Times New Roman"/>
              </w:rPr>
              <w:t xml:space="preserve"> средств физиче</w:t>
            </w:r>
            <w:r>
              <w:rPr>
                <w:rFonts w:ascii="Times New Roman" w:hAnsi="Times New Roman" w:cs="Times New Roman"/>
              </w:rPr>
              <w:t xml:space="preserve">ской культуры, </w:t>
            </w:r>
            <w:r w:rsidR="00090D32" w:rsidRPr="00954BEE">
              <w:rPr>
                <w:rFonts w:ascii="Times New Roman" w:hAnsi="Times New Roman" w:cs="Times New Roman"/>
              </w:rPr>
              <w:t xml:space="preserve"> в частности бадминтона, в организации здорово</w:t>
            </w:r>
            <w:r>
              <w:rPr>
                <w:rFonts w:ascii="Times New Roman" w:hAnsi="Times New Roman" w:cs="Times New Roman"/>
              </w:rPr>
              <w:t>го образа жизни:</w:t>
            </w:r>
          </w:p>
          <w:p w:rsidR="00090D32" w:rsidRPr="00954BEE" w:rsidRDefault="00954BEE" w:rsidP="00090D32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- у</w:t>
            </w:r>
            <w:r w:rsidR="00090D32" w:rsidRPr="00954BEE">
              <w:rPr>
                <w:sz w:val="24"/>
              </w:rPr>
              <w:t>крепление здоровья, развитие основных физических качеств и повышение функциональных возможностей организма обучающихся;</w:t>
            </w:r>
          </w:p>
          <w:p w:rsidR="00090D32" w:rsidRPr="00954BEE" w:rsidRDefault="00090D32" w:rsidP="00090D32">
            <w:pPr>
              <w:pStyle w:val="a4"/>
              <w:jc w:val="left"/>
              <w:rPr>
                <w:sz w:val="24"/>
              </w:rPr>
            </w:pPr>
            <w:r w:rsidRPr="00954BEE">
              <w:rPr>
                <w:sz w:val="24"/>
              </w:rPr>
              <w:t>– формирование культуры движений, обогащение двигательного опыта физическими упражнениями с обще-развивающей и корригирующей направленностью, посредством технических действий игры в бадминтон;</w:t>
            </w:r>
          </w:p>
          <w:p w:rsidR="00090D32" w:rsidRPr="00954BEE" w:rsidRDefault="00090D32" w:rsidP="00090D32">
            <w:pPr>
              <w:pStyle w:val="a4"/>
              <w:jc w:val="left"/>
              <w:rPr>
                <w:sz w:val="24"/>
              </w:rPr>
            </w:pPr>
            <w:r w:rsidRPr="00954BEE">
              <w:rPr>
                <w:sz w:val="24"/>
              </w:rPr>
              <w:t>– освоение знаний об игре в бадминтон, истории бадмин</w:t>
            </w:r>
            <w:r w:rsidR="00954BEE">
              <w:rPr>
                <w:sz w:val="24"/>
              </w:rPr>
              <w:t>тона и его современном развитии</w:t>
            </w:r>
            <w:r w:rsidRPr="00954BEE">
              <w:rPr>
                <w:sz w:val="24"/>
              </w:rPr>
              <w:t>;</w:t>
            </w:r>
          </w:p>
          <w:p w:rsidR="00090D32" w:rsidRPr="00954BEE" w:rsidRDefault="00090D32" w:rsidP="00090D32">
            <w:pPr>
              <w:pStyle w:val="a4"/>
              <w:jc w:val="left"/>
              <w:rPr>
                <w:sz w:val="24"/>
              </w:rPr>
            </w:pPr>
            <w:r w:rsidRPr="00954BEE">
              <w:rPr>
                <w:sz w:val="24"/>
              </w:rPr>
              <w:t>– обучение навыкам, умениям, техническим действиям игры в бадминтон;</w:t>
            </w:r>
          </w:p>
          <w:p w:rsidR="002E6C09" w:rsidRPr="00954BEE" w:rsidRDefault="00090D32" w:rsidP="00954BEE">
            <w:pPr>
              <w:pStyle w:val="a4"/>
              <w:jc w:val="left"/>
              <w:rPr>
                <w:sz w:val="24"/>
              </w:rPr>
            </w:pPr>
            <w:r w:rsidRPr="00954BEE">
              <w:rPr>
                <w:sz w:val="24"/>
              </w:rPr>
              <w:t>– воспитание положительных качеств личности, норм коллективного взаимодействия и сотрудничества в учебной и соревновательной деятельно</w:t>
            </w:r>
            <w:r w:rsidR="00954BEE">
              <w:rPr>
                <w:sz w:val="24"/>
              </w:rPr>
              <w:t>сти.</w:t>
            </w:r>
          </w:p>
        </w:tc>
        <w:tc>
          <w:tcPr>
            <w:tcW w:w="5245" w:type="dxa"/>
          </w:tcPr>
          <w:p w:rsidR="00ED36EF" w:rsidRPr="00ED36EF" w:rsidRDefault="00ED36EF" w:rsidP="00ED36EF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D36EF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Поставленные задачи способствуют развитию таких двигательных качеств, как ловкость, точность, координация движения, гибкость, сила и умение ориентироваться в пространстве. Кроме вышесказанного, важно отметить, что поставленные задачи способствуют развитию психических процессов и нравственно-коммуникативных качеств личности. Посредством </w:t>
            </w:r>
            <w:proofErr w:type="gramStart"/>
            <w:r w:rsidRPr="00ED36EF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End"/>
            <w:r w:rsidRPr="00ED36EF">
              <w:rPr>
                <w:rFonts w:ascii="Times New Roman" w:hAnsi="Times New Roman" w:cs="Times New Roman"/>
                <w:sz w:val="24"/>
                <w:szCs w:val="24"/>
              </w:rPr>
              <w:t xml:space="preserve"> в бадминтон обучающиеся вырабатывают умение управлять своими эмоциями, а также воспитывается умение сопереживать другим людям.</w:t>
            </w:r>
          </w:p>
          <w:p w:rsidR="002E6C09" w:rsidRPr="00ED36EF" w:rsidRDefault="002E6C09" w:rsidP="00ED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6C09" w:rsidRPr="00B206F1" w:rsidRDefault="002619D6" w:rsidP="007E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E6C09" w:rsidRPr="00B206F1" w:rsidRDefault="002E6C09" w:rsidP="007E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09" w:rsidRPr="00B206F1" w:rsidTr="00AF31A5">
        <w:tc>
          <w:tcPr>
            <w:tcW w:w="852" w:type="dxa"/>
          </w:tcPr>
          <w:p w:rsidR="002E6C09" w:rsidRPr="00B206F1" w:rsidRDefault="005B2173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6C09" w:rsidRPr="00B20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E6C09" w:rsidRPr="00B206F1" w:rsidRDefault="002E6C09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F1">
              <w:rPr>
                <w:rFonts w:ascii="Times New Roman" w:hAnsi="Times New Roman" w:cs="Times New Roman"/>
                <w:sz w:val="24"/>
                <w:szCs w:val="24"/>
              </w:rPr>
              <w:t>Юные туристы</w:t>
            </w:r>
          </w:p>
        </w:tc>
        <w:tc>
          <w:tcPr>
            <w:tcW w:w="5528" w:type="dxa"/>
          </w:tcPr>
          <w:p w:rsidR="00C24F58" w:rsidRPr="00C24F58" w:rsidRDefault="00C24F58" w:rsidP="00C24F58">
            <w:pPr>
              <w:pStyle w:val="Standard"/>
              <w:shd w:val="clear" w:color="auto" w:fill="FFFFFF"/>
              <w:spacing w:line="100" w:lineRule="atLeast"/>
              <w:ind w:firstLine="528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Р</w:t>
            </w:r>
            <w:r w:rsidRPr="00C24F58">
              <w:rPr>
                <w:color w:val="000000"/>
                <w:spacing w:val="1"/>
              </w:rPr>
              <w:t xml:space="preserve">азвитие  познавательной активности </w:t>
            </w:r>
            <w:proofErr w:type="spellStart"/>
            <w:r w:rsidRPr="00C24F58">
              <w:rPr>
                <w:color w:val="000000"/>
                <w:spacing w:val="1"/>
              </w:rPr>
              <w:t>обучащихся</w:t>
            </w:r>
            <w:proofErr w:type="spellEnd"/>
            <w:r w:rsidRPr="00C24F58">
              <w:rPr>
                <w:color w:val="000000"/>
              </w:rPr>
              <w:t xml:space="preserve"> и укрепление  здоровья</w:t>
            </w:r>
            <w:r w:rsidRPr="00C24F58">
              <w:rPr>
                <w:color w:val="000000"/>
                <w:spacing w:val="1"/>
              </w:rPr>
              <w:t xml:space="preserve"> путем туристско-познавательной деятельности.</w:t>
            </w:r>
          </w:p>
          <w:p w:rsidR="00C24F58" w:rsidRPr="00C24F58" w:rsidRDefault="00C24F58" w:rsidP="00C24F58">
            <w:pPr>
              <w:pStyle w:val="Standard"/>
              <w:shd w:val="clear" w:color="auto" w:fill="FFFFFF"/>
              <w:spacing w:line="100" w:lineRule="atLeast"/>
              <w:ind w:firstLine="528"/>
              <w:rPr>
                <w:bCs/>
                <w:color w:val="000000"/>
                <w:spacing w:val="1"/>
              </w:rPr>
            </w:pPr>
            <w:r w:rsidRPr="00C24F58">
              <w:rPr>
                <w:bCs/>
                <w:color w:val="000000"/>
                <w:spacing w:val="1"/>
              </w:rPr>
              <w:t>Задачи:</w:t>
            </w:r>
          </w:p>
          <w:p w:rsidR="00C24F58" w:rsidRPr="00C24F58" w:rsidRDefault="00C24F58" w:rsidP="00C24F58">
            <w:pPr>
              <w:pStyle w:val="Standard"/>
              <w:shd w:val="clear" w:color="auto" w:fill="FFFFFF"/>
              <w:tabs>
                <w:tab w:val="left" w:pos="346"/>
              </w:tabs>
              <w:spacing w:line="100" w:lineRule="atLeas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1.</w:t>
            </w:r>
            <w:r w:rsidRPr="00C24F58">
              <w:rPr>
                <w:color w:val="000000"/>
                <w:spacing w:val="2"/>
              </w:rPr>
              <w:t>Формировать знания по</w:t>
            </w:r>
            <w:r w:rsidRPr="00C24F58">
              <w:rPr>
                <w:color w:val="1F497D"/>
                <w:spacing w:val="2"/>
              </w:rPr>
              <w:t xml:space="preserve"> </w:t>
            </w:r>
            <w:r w:rsidRPr="00C24F58">
              <w:rPr>
                <w:color w:val="000000"/>
                <w:spacing w:val="1"/>
              </w:rPr>
              <w:t>основам краеведения; приобретению санитарно-гиг</w:t>
            </w:r>
            <w:r w:rsidR="001A453A">
              <w:rPr>
                <w:color w:val="000000"/>
                <w:spacing w:val="1"/>
              </w:rPr>
              <w:t>и</w:t>
            </w:r>
            <w:r w:rsidRPr="00C24F58">
              <w:rPr>
                <w:color w:val="000000"/>
                <w:spacing w:val="3"/>
              </w:rPr>
              <w:t xml:space="preserve">енических навыков, организации туристского быта в полевых условиях; </w:t>
            </w:r>
            <w:r w:rsidRPr="00C24F58">
              <w:rPr>
                <w:color w:val="000000"/>
                <w:spacing w:val="2"/>
              </w:rPr>
              <w:t>ориентированию на местности</w:t>
            </w:r>
          </w:p>
          <w:p w:rsidR="00C24F58" w:rsidRPr="00C24F58" w:rsidRDefault="00C24F58" w:rsidP="00C24F58">
            <w:pPr>
              <w:pStyle w:val="Standard"/>
              <w:shd w:val="clear" w:color="auto" w:fill="FFFFFF"/>
              <w:tabs>
                <w:tab w:val="left" w:pos="346"/>
              </w:tabs>
              <w:spacing w:line="100" w:lineRule="atLeast"/>
              <w:rPr>
                <w:color w:val="000000"/>
                <w:spacing w:val="2"/>
              </w:rPr>
            </w:pPr>
            <w:r>
              <w:rPr>
                <w:color w:val="000000"/>
                <w:spacing w:val="3"/>
              </w:rPr>
              <w:t>2.</w:t>
            </w:r>
            <w:r w:rsidRPr="00C24F58">
              <w:rPr>
                <w:color w:val="000000"/>
                <w:spacing w:val="3"/>
              </w:rPr>
              <w:t>Сформировать спортивно-туристские знания, умения и навы</w:t>
            </w:r>
            <w:r w:rsidRPr="00C24F58">
              <w:rPr>
                <w:color w:val="000000"/>
                <w:spacing w:val="2"/>
              </w:rPr>
              <w:t xml:space="preserve">ки;  </w:t>
            </w:r>
          </w:p>
          <w:p w:rsidR="00C24F58" w:rsidRPr="00C24F58" w:rsidRDefault="00C24F58" w:rsidP="00C24F58">
            <w:pPr>
              <w:pStyle w:val="Standard"/>
              <w:shd w:val="clear" w:color="auto" w:fill="FFFFFF"/>
              <w:tabs>
                <w:tab w:val="left" w:pos="346"/>
              </w:tabs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C24F58">
              <w:rPr>
                <w:color w:val="000000"/>
              </w:rPr>
              <w:t>Развивать физические качества и такие как самостоятельность, активность, трудолюбие, открытость, инициативность, ответственность.</w:t>
            </w:r>
          </w:p>
          <w:p w:rsidR="00C24F58" w:rsidRPr="00C24F58" w:rsidRDefault="00C24F58" w:rsidP="00C24F58">
            <w:pPr>
              <w:pStyle w:val="Standard"/>
              <w:shd w:val="clear" w:color="auto" w:fill="FFFFFF"/>
              <w:tabs>
                <w:tab w:val="left" w:pos="346"/>
              </w:tabs>
              <w:spacing w:line="100" w:lineRule="atLeast"/>
              <w:rPr>
                <w:color w:val="000000"/>
                <w:spacing w:val="3"/>
              </w:rPr>
            </w:pPr>
            <w:r>
              <w:rPr>
                <w:color w:val="000000"/>
              </w:rPr>
              <w:t>4.</w:t>
            </w:r>
            <w:r w:rsidRPr="00C24F58">
              <w:rPr>
                <w:color w:val="000000"/>
              </w:rPr>
              <w:t>Вовлечение учащихся в поисково-исследовательскую деятельность средс</w:t>
            </w:r>
            <w:r w:rsidRPr="00C24F58">
              <w:rPr>
                <w:color w:val="000000"/>
                <w:spacing w:val="3"/>
              </w:rPr>
              <w:t xml:space="preserve">твами </w:t>
            </w:r>
            <w:r w:rsidRPr="00C24F58">
              <w:rPr>
                <w:color w:val="000000"/>
                <w:spacing w:val="3"/>
              </w:rPr>
              <w:lastRenderedPageBreak/>
              <w:t>туризма;</w:t>
            </w:r>
          </w:p>
          <w:p w:rsidR="00C24F58" w:rsidRPr="00C24F58" w:rsidRDefault="00C24F58" w:rsidP="00C24F58">
            <w:pPr>
              <w:pStyle w:val="Standard"/>
              <w:shd w:val="clear" w:color="auto" w:fill="FFFFFF"/>
              <w:tabs>
                <w:tab w:val="left" w:pos="346"/>
              </w:tabs>
              <w:spacing w:line="100" w:lineRule="atLeast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5.</w:t>
            </w:r>
            <w:r w:rsidRPr="00C24F58">
              <w:rPr>
                <w:color w:val="000000"/>
                <w:spacing w:val="3"/>
              </w:rPr>
              <w:t>Воспитание активной гражданской позиции личности путем развития нравственных, интеллектуальных, физических способностей средствами  туризма.</w:t>
            </w:r>
          </w:p>
          <w:p w:rsidR="00C24F58" w:rsidRDefault="00C24F58" w:rsidP="00C24F58">
            <w:pPr>
              <w:pStyle w:val="Standard"/>
              <w:spacing w:line="100" w:lineRule="atLeast"/>
              <w:ind w:firstLine="528"/>
              <w:jc w:val="both"/>
              <w:rPr>
                <w:color w:val="000000"/>
                <w:sz w:val="28"/>
                <w:szCs w:val="28"/>
              </w:rPr>
            </w:pPr>
          </w:p>
          <w:p w:rsidR="002E6C09" w:rsidRPr="00B206F1" w:rsidRDefault="002E6C09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6C09" w:rsidRPr="003F2C8D" w:rsidRDefault="003F2C8D" w:rsidP="00E2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Т</w:t>
            </w:r>
            <w:r w:rsidRPr="003F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еоретические занятия подкрепляются практическими занятиями.</w:t>
            </w:r>
            <w:r w:rsidR="00E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3F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трабатывают</w:t>
            </w:r>
            <w:r w:rsidR="00E2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Pr="003F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туристские навыки на учебных полигонах, в туристских походах, соревнованиях по туризму и ориентированию, краеведческих олимпиадах.</w:t>
            </w:r>
          </w:p>
        </w:tc>
        <w:tc>
          <w:tcPr>
            <w:tcW w:w="850" w:type="dxa"/>
          </w:tcPr>
          <w:p w:rsidR="002E6C09" w:rsidRPr="00B206F1" w:rsidRDefault="002619D6" w:rsidP="007E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E6C09" w:rsidRPr="00B206F1" w:rsidRDefault="002619D6" w:rsidP="007E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83F" w:rsidRPr="00B206F1" w:rsidTr="00AF31A5">
        <w:tc>
          <w:tcPr>
            <w:tcW w:w="852" w:type="dxa"/>
          </w:tcPr>
          <w:p w:rsidR="0010683F" w:rsidRPr="00B206F1" w:rsidRDefault="0010683F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2126" w:type="dxa"/>
          </w:tcPr>
          <w:p w:rsidR="0010683F" w:rsidRPr="00B206F1" w:rsidRDefault="0010683F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военно-прикладного искусства</w:t>
            </w:r>
          </w:p>
        </w:tc>
        <w:tc>
          <w:tcPr>
            <w:tcW w:w="5528" w:type="dxa"/>
          </w:tcPr>
          <w:p w:rsidR="007C37E4" w:rsidRPr="007C37E4" w:rsidRDefault="007C37E4" w:rsidP="007C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C37E4">
              <w:rPr>
                <w:rFonts w:ascii="Times New Roman" w:hAnsi="Times New Roman" w:cs="Times New Roman"/>
                <w:sz w:val="24"/>
                <w:szCs w:val="24"/>
              </w:rPr>
              <w:t>На  занятиях  гимназисты получат  представление  о  характере  военной  службы,  профессии  офицера. Освоение программы будет способствовать воспитанию  уважения  к  военной  профессии.</w:t>
            </w:r>
          </w:p>
          <w:p w:rsidR="007C37E4" w:rsidRPr="007C37E4" w:rsidRDefault="007C37E4" w:rsidP="007C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E4">
              <w:rPr>
                <w:rFonts w:ascii="Times New Roman" w:hAnsi="Times New Roman" w:cs="Times New Roman"/>
                <w:sz w:val="24"/>
                <w:szCs w:val="24"/>
              </w:rPr>
              <w:t xml:space="preserve">     Учебные  занятия  включают  как  теоретическую  (политико-воспитательную  работу,  изучение  основ  военно-прикладного  искусства,  воинских  ритуалов,  историю  создания  стрелкового  оружия,  назначение  оружия  и обращение  с ним,  теоретические  основы  стрельбы),  так  и  практическую  подготовку  (технику  выполнения  выстрела,  тренировки,  квалификационные  соревнования).</w:t>
            </w:r>
          </w:p>
          <w:p w:rsidR="0010683F" w:rsidRPr="00B206F1" w:rsidRDefault="0010683F" w:rsidP="007C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10683F" w:rsidRPr="00B206F1" w:rsidRDefault="00DC5275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Сформируются</w:t>
            </w:r>
            <w:r w:rsidRPr="00445043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социально значимые патриотические ценности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5043">
              <w:rPr>
                <w:rFonts w:ascii="Times New Roman" w:hAnsi="Times New Roman" w:cs="Times New Roman"/>
                <w:sz w:val="24"/>
                <w:szCs w:val="24"/>
              </w:rPr>
              <w:t>уважение к людям военных профессий, к защитникам Отечества. Участие в олимпиадах, конкурсах, соревнованиях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5043">
              <w:rPr>
                <w:rFonts w:ascii="Times New Roman" w:hAnsi="Times New Roman" w:cs="Times New Roman"/>
                <w:sz w:val="24"/>
                <w:szCs w:val="24"/>
              </w:rPr>
              <w:t>формируются трудолюбие, ответственность, дисциплинированность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перспективе - </w:t>
            </w:r>
            <w:r w:rsidRPr="00445043">
              <w:rPr>
                <w:rFonts w:ascii="Times New Roman" w:hAnsi="Times New Roman" w:cs="Times New Roman"/>
                <w:sz w:val="24"/>
                <w:szCs w:val="24"/>
              </w:rPr>
              <w:t xml:space="preserve"> несение Вахты Памяти на Посту № 1 у Вечного огня. За время несения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Посту № 1 учащиеся взрослеют, у многих изменится</w:t>
            </w:r>
            <w:r w:rsidRPr="00445043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ценностей, характер взаимоотношений.</w:t>
            </w:r>
          </w:p>
        </w:tc>
        <w:tc>
          <w:tcPr>
            <w:tcW w:w="850" w:type="dxa"/>
          </w:tcPr>
          <w:p w:rsidR="0010683F" w:rsidRDefault="0010683F" w:rsidP="007E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0683F" w:rsidRDefault="0010683F" w:rsidP="007E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09" w:rsidRPr="00B206F1" w:rsidTr="00AF31A5">
        <w:tc>
          <w:tcPr>
            <w:tcW w:w="852" w:type="dxa"/>
          </w:tcPr>
          <w:p w:rsidR="002E6C09" w:rsidRPr="00B206F1" w:rsidRDefault="005B2173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6C09" w:rsidRPr="00B20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E6C09" w:rsidRPr="00B206F1" w:rsidRDefault="00106F3B" w:rsidP="002E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открытия</w:t>
            </w:r>
          </w:p>
        </w:tc>
        <w:tc>
          <w:tcPr>
            <w:tcW w:w="5528" w:type="dxa"/>
          </w:tcPr>
          <w:p w:rsidR="00AF31A5" w:rsidRPr="004662B7" w:rsidRDefault="00AF31A5" w:rsidP="00AF31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азвитие познавательной </w:t>
            </w:r>
            <w:r w:rsidRPr="004662B7">
              <w:rPr>
                <w:rFonts w:ascii="Times New Roman" w:hAnsi="Times New Roman"/>
                <w:sz w:val="24"/>
                <w:szCs w:val="24"/>
              </w:rPr>
              <w:t xml:space="preserve">активности  </w:t>
            </w:r>
            <w:r>
              <w:rPr>
                <w:rFonts w:ascii="Times New Roman" w:hAnsi="Times New Roman"/>
                <w:sz w:val="24"/>
                <w:szCs w:val="24"/>
              </w:rPr>
              <w:t>подростков, их творческих и коммуникативных  способностей через приобщение к проектно-</w:t>
            </w:r>
            <w:r w:rsidRPr="004662B7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следовательской  деятельности:</w:t>
            </w:r>
          </w:p>
          <w:p w:rsidR="00AF31A5" w:rsidRPr="00AF31A5" w:rsidRDefault="00AF31A5" w:rsidP="00AF31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F5F4A">
              <w:rPr>
                <w:rFonts w:ascii="Times New Roman" w:hAnsi="Times New Roman"/>
                <w:sz w:val="24"/>
                <w:szCs w:val="24"/>
              </w:rPr>
              <w:t>сформировать</w:t>
            </w:r>
            <w:r w:rsidRPr="00AF31A5">
              <w:rPr>
                <w:rFonts w:ascii="Times New Roman" w:hAnsi="Times New Roman"/>
                <w:sz w:val="24"/>
                <w:szCs w:val="24"/>
              </w:rPr>
              <w:t xml:space="preserve"> основы культуры учебно-исследовательской и проектной деятельности, навыки презентаци</w:t>
            </w:r>
            <w:r w:rsidR="002F5F4A">
              <w:rPr>
                <w:rFonts w:ascii="Times New Roman" w:hAnsi="Times New Roman"/>
                <w:sz w:val="24"/>
                <w:szCs w:val="24"/>
              </w:rPr>
              <w:t>и результатов этой деятельности;</w:t>
            </w:r>
          </w:p>
          <w:p w:rsidR="00AF31A5" w:rsidRPr="00AF31A5" w:rsidRDefault="00AF31A5" w:rsidP="00AF31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F5F4A">
              <w:rPr>
                <w:rFonts w:ascii="Times New Roman" w:hAnsi="Times New Roman"/>
                <w:sz w:val="24"/>
                <w:szCs w:val="24"/>
              </w:rPr>
              <w:t>о</w:t>
            </w:r>
            <w:r w:rsidRPr="00AF31A5">
              <w:rPr>
                <w:rFonts w:ascii="Times New Roman" w:hAnsi="Times New Roman"/>
                <w:sz w:val="24"/>
                <w:szCs w:val="24"/>
              </w:rPr>
              <w:t xml:space="preserve">беспечить включение учащихся в процессы познания и преобразования окружающей среды через учебно-исследовательскую </w:t>
            </w:r>
            <w:r w:rsidR="002F5F4A">
              <w:rPr>
                <w:rFonts w:ascii="Times New Roman" w:hAnsi="Times New Roman"/>
                <w:sz w:val="24"/>
                <w:szCs w:val="24"/>
              </w:rPr>
              <w:t>и проектную деятельность;</w:t>
            </w:r>
          </w:p>
          <w:p w:rsidR="00AF31A5" w:rsidRPr="005927D5" w:rsidRDefault="00AF31A5" w:rsidP="00AF31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F5F4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азвивать</w:t>
            </w:r>
            <w:r w:rsidRPr="00592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коммуникативную  компетенцию</w:t>
            </w:r>
            <w:r w:rsidRPr="005927D5">
              <w:rPr>
                <w:rFonts w:ascii="Times New Roman" w:hAnsi="Times New Roman"/>
                <w:sz w:val="24"/>
                <w:szCs w:val="24"/>
              </w:rPr>
              <w:t xml:space="preserve">  в  сотрудничестве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927D5">
              <w:rPr>
                <w:rFonts w:ascii="Times New Roman" w:hAnsi="Times New Roman"/>
                <w:sz w:val="24"/>
                <w:szCs w:val="24"/>
              </w:rPr>
              <w:t xml:space="preserve">умение  вести  диалог,  координировать  свои  действия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 работе </w:t>
            </w:r>
            <w:r w:rsidRPr="005927D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партнерами, </w:t>
            </w:r>
            <w:r w:rsidRPr="005927D5">
              <w:rPr>
                <w:rFonts w:ascii="Times New Roman" w:hAnsi="Times New Roman"/>
                <w:sz w:val="24"/>
                <w:szCs w:val="24"/>
              </w:rPr>
              <w:t>проявлять   социальную  адекватность в  поведении).</w:t>
            </w:r>
          </w:p>
          <w:p w:rsidR="00AF31A5" w:rsidRPr="005927D5" w:rsidRDefault="00AF31A5" w:rsidP="00AF31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F5F4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азвивать</w:t>
            </w:r>
            <w:r w:rsidRPr="005927D5">
              <w:rPr>
                <w:rFonts w:ascii="Times New Roman" w:hAnsi="Times New Roman"/>
                <w:sz w:val="24"/>
                <w:szCs w:val="24"/>
              </w:rPr>
              <w:t xml:space="preserve">  умение  решать  творческие  и  проблемные  задачи.</w:t>
            </w:r>
          </w:p>
          <w:p w:rsidR="00AF31A5" w:rsidRDefault="00AF31A5" w:rsidP="00AF31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F5F4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азвивать</w:t>
            </w:r>
            <w:r w:rsidRPr="005927D5">
              <w:rPr>
                <w:rFonts w:ascii="Times New Roman" w:hAnsi="Times New Roman"/>
                <w:sz w:val="24"/>
                <w:szCs w:val="24"/>
              </w:rPr>
              <w:t xml:space="preserve">  умение  работать  с  информацией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927D5">
              <w:rPr>
                <w:rFonts w:ascii="Times New Roman" w:hAnsi="Times New Roman"/>
                <w:sz w:val="24"/>
                <w:szCs w:val="24"/>
              </w:rPr>
              <w:t>сбор,  систематизация, хранение, использование).</w:t>
            </w:r>
          </w:p>
          <w:p w:rsidR="002E6C09" w:rsidRPr="00AF31A5" w:rsidRDefault="002E6C09" w:rsidP="00AF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0DEB" w:rsidRDefault="00320DEB" w:rsidP="00320DEB">
            <w:pPr>
              <w:rPr>
                <w:rFonts w:ascii="Times New Roman" w:hAnsi="Times New Roman"/>
                <w:sz w:val="24"/>
                <w:szCs w:val="24"/>
              </w:rPr>
            </w:pPr>
            <w:r w:rsidRPr="00ED25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Учащиеся приобретут опыт учебно-</w:t>
            </w:r>
            <w:r w:rsidRPr="005927D5">
              <w:rPr>
                <w:rFonts w:ascii="Times New Roman" w:hAnsi="Times New Roman"/>
                <w:sz w:val="24"/>
                <w:szCs w:val="24"/>
              </w:rPr>
              <w:t>исследовательской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проектной</w:t>
            </w:r>
            <w:r w:rsidRPr="005927D5">
              <w:rPr>
                <w:rFonts w:ascii="Times New Roman" w:hAnsi="Times New Roman"/>
                <w:sz w:val="24"/>
                <w:szCs w:val="24"/>
              </w:rPr>
              <w:t xml:space="preserve"> 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ситуации неопределенности. Учащиеся получат возможность развить способность к разработке нескольких вариантов решений, к поиску нестандартных решений, к поиску и осуществлению наиболее приемлемого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решения.</w:t>
            </w:r>
          </w:p>
          <w:p w:rsidR="002E6C09" w:rsidRPr="000B6E8C" w:rsidRDefault="00320DEB" w:rsidP="00320D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ходе планирования и выполнения учебных исследований учащиеся освоят умение оперировать гипотезами как отличительным инструментом научного рассуждения, приобрету опыт решения интеллектуальных задач.</w:t>
            </w:r>
          </w:p>
        </w:tc>
        <w:tc>
          <w:tcPr>
            <w:tcW w:w="850" w:type="dxa"/>
          </w:tcPr>
          <w:p w:rsidR="002E6C09" w:rsidRPr="00B206F1" w:rsidRDefault="00106F3B" w:rsidP="007E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851" w:type="dxa"/>
          </w:tcPr>
          <w:p w:rsidR="002E6C09" w:rsidRPr="00B206F1" w:rsidRDefault="00106F3B" w:rsidP="007E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2E6C09" w:rsidRDefault="002E6C09" w:rsidP="002E6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53A" w:rsidRDefault="001A453A" w:rsidP="002E6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53A" w:rsidRDefault="001A453A" w:rsidP="002E6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F7E" w:rsidRDefault="00A77F7E" w:rsidP="002E6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F7E" w:rsidRDefault="00A77F7E" w:rsidP="002E6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F7E" w:rsidRDefault="00A77F7E" w:rsidP="002E6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F7E" w:rsidRDefault="00A77F7E" w:rsidP="002E6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F7E" w:rsidRDefault="00A77F7E" w:rsidP="002E6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275" w:rsidRDefault="00DC5275" w:rsidP="002E6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275" w:rsidRDefault="00DC5275" w:rsidP="002E6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275" w:rsidRDefault="00DC5275" w:rsidP="002E6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275" w:rsidRDefault="00DC5275" w:rsidP="002E6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275" w:rsidRDefault="00DC5275" w:rsidP="002E6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275" w:rsidRDefault="00DC5275" w:rsidP="002E6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275" w:rsidRDefault="00DC5275" w:rsidP="002E6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275" w:rsidRDefault="00DC5275" w:rsidP="00DC5275">
      <w:pPr>
        <w:rPr>
          <w:rFonts w:ascii="Times New Roman" w:hAnsi="Times New Roman" w:cs="Times New Roman"/>
          <w:b/>
          <w:sz w:val="28"/>
          <w:szCs w:val="28"/>
        </w:rPr>
      </w:pPr>
    </w:p>
    <w:p w:rsidR="00DC5275" w:rsidRDefault="00DC5275" w:rsidP="002E6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275" w:rsidRPr="00DC5275" w:rsidRDefault="001A453A" w:rsidP="00DC5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275">
        <w:rPr>
          <w:rFonts w:ascii="Times New Roman" w:hAnsi="Times New Roman" w:cs="Times New Roman"/>
          <w:b/>
          <w:sz w:val="24"/>
          <w:szCs w:val="24"/>
        </w:rPr>
        <w:t>Путеводитель по программам внеурочной деятельности на ступени основного общего образования на 2013-2014 учебный год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3466"/>
      </w:tblGrid>
      <w:tr w:rsidR="001A453A" w:rsidRPr="001A453A" w:rsidTr="00DC5275">
        <w:trPr>
          <w:trHeight w:val="322"/>
        </w:trPr>
        <w:tc>
          <w:tcPr>
            <w:tcW w:w="567" w:type="dxa"/>
            <w:vMerge w:val="restart"/>
          </w:tcPr>
          <w:p w:rsidR="001A453A" w:rsidRPr="001A453A" w:rsidRDefault="001A453A" w:rsidP="00460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A45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A453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1A453A" w:rsidRPr="001A453A" w:rsidRDefault="001A453A" w:rsidP="00460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53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3466" w:type="dxa"/>
            <w:vMerge w:val="restart"/>
          </w:tcPr>
          <w:p w:rsidR="001A453A" w:rsidRPr="001A453A" w:rsidRDefault="001A453A" w:rsidP="00460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53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реализации программы</w:t>
            </w:r>
          </w:p>
        </w:tc>
      </w:tr>
      <w:tr w:rsidR="001A453A" w:rsidTr="00DC5275">
        <w:trPr>
          <w:trHeight w:val="322"/>
        </w:trPr>
        <w:tc>
          <w:tcPr>
            <w:tcW w:w="567" w:type="dxa"/>
            <w:vMerge/>
          </w:tcPr>
          <w:p w:rsidR="001A453A" w:rsidRDefault="001A453A" w:rsidP="00460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A453A" w:rsidRDefault="001A453A" w:rsidP="00460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66" w:type="dxa"/>
            <w:vMerge/>
          </w:tcPr>
          <w:p w:rsidR="001A453A" w:rsidRDefault="001A453A" w:rsidP="00460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453A" w:rsidRPr="00B206F1" w:rsidTr="00DC5275">
        <w:tc>
          <w:tcPr>
            <w:tcW w:w="567" w:type="dxa"/>
          </w:tcPr>
          <w:p w:rsidR="001A453A" w:rsidRPr="00B206F1" w:rsidRDefault="001A453A" w:rsidP="0046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1A453A" w:rsidRPr="001A453A" w:rsidRDefault="001A453A" w:rsidP="00460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53A">
              <w:rPr>
                <w:rFonts w:ascii="Times New Roman" w:hAnsi="Times New Roman" w:cs="Times New Roman"/>
                <w:b/>
                <w:sz w:val="24"/>
                <w:szCs w:val="24"/>
              </w:rPr>
              <w:t>Моя родина - Кузбасс</w:t>
            </w:r>
          </w:p>
        </w:tc>
        <w:tc>
          <w:tcPr>
            <w:tcW w:w="13466" w:type="dxa"/>
          </w:tcPr>
          <w:p w:rsidR="009E7336" w:rsidRPr="00C31422" w:rsidRDefault="009E7336" w:rsidP="009E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Знание</w:t>
            </w:r>
            <w:r w:rsidRPr="00C31422">
              <w:rPr>
                <w:rFonts w:ascii="Times New Roman" w:hAnsi="Times New Roman" w:cs="Times New Roman"/>
                <w:sz w:val="24"/>
                <w:szCs w:val="24"/>
              </w:rPr>
              <w:t xml:space="preserve"> природы родного края; нравственных традиций их семей и поколений.</w:t>
            </w:r>
          </w:p>
          <w:p w:rsidR="001A453A" w:rsidRPr="00B206F1" w:rsidRDefault="009E7336" w:rsidP="009E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Сформированные умения и навыки</w:t>
            </w:r>
            <w:r w:rsidR="00591AA5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природой; экологическое мышление и экологическая культура; активная</w:t>
            </w:r>
            <w:r w:rsidRPr="00C3142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91AA5">
              <w:rPr>
                <w:rFonts w:ascii="Times New Roman" w:hAnsi="Times New Roman" w:cs="Times New Roman"/>
                <w:sz w:val="24"/>
                <w:szCs w:val="24"/>
              </w:rPr>
              <w:t>озиция</w:t>
            </w:r>
            <w:r w:rsidRPr="00C31422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и восстановлению природы.</w:t>
            </w:r>
          </w:p>
        </w:tc>
      </w:tr>
      <w:tr w:rsidR="001A453A" w:rsidRPr="00B206F1" w:rsidTr="00DC5275">
        <w:tc>
          <w:tcPr>
            <w:tcW w:w="567" w:type="dxa"/>
          </w:tcPr>
          <w:p w:rsidR="001A453A" w:rsidRPr="00B206F1" w:rsidRDefault="001A453A" w:rsidP="0046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1A453A" w:rsidRPr="001A453A" w:rsidRDefault="001A453A" w:rsidP="00460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53A">
              <w:rPr>
                <w:rFonts w:ascii="Times New Roman" w:hAnsi="Times New Roman" w:cs="Times New Roman"/>
                <w:b/>
                <w:sz w:val="24"/>
                <w:szCs w:val="24"/>
              </w:rPr>
              <w:t>Я – гражданин России</w:t>
            </w:r>
          </w:p>
        </w:tc>
        <w:tc>
          <w:tcPr>
            <w:tcW w:w="13466" w:type="dxa"/>
          </w:tcPr>
          <w:p w:rsidR="001A453A" w:rsidRPr="00B206F1" w:rsidRDefault="001A453A" w:rsidP="0046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63DD">
              <w:rPr>
                <w:rFonts w:ascii="Times New Roman" w:hAnsi="Times New Roman" w:cs="Times New Roman"/>
                <w:sz w:val="24"/>
                <w:szCs w:val="24"/>
              </w:rPr>
              <w:t xml:space="preserve">ысокий уровень самосознания, самодисциплины, понимание учащимися ценности человеческой жизни, здоровья, справедливости, бескорыстия, уважения человеческого достоинства, милосердия, доброжелательности, способности к сопереживанию. </w:t>
            </w:r>
            <w:proofErr w:type="gramEnd"/>
          </w:p>
        </w:tc>
      </w:tr>
      <w:tr w:rsidR="001A453A" w:rsidRPr="00B206F1" w:rsidTr="00DC5275">
        <w:tc>
          <w:tcPr>
            <w:tcW w:w="567" w:type="dxa"/>
          </w:tcPr>
          <w:p w:rsidR="001A453A" w:rsidRPr="00B206F1" w:rsidRDefault="001A453A" w:rsidP="0046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1A453A" w:rsidRPr="001A453A" w:rsidRDefault="001A453A" w:rsidP="00460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53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здоровья школьника</w:t>
            </w:r>
          </w:p>
        </w:tc>
        <w:tc>
          <w:tcPr>
            <w:tcW w:w="13466" w:type="dxa"/>
          </w:tcPr>
          <w:p w:rsidR="001A453A" w:rsidRPr="00291689" w:rsidRDefault="001A453A" w:rsidP="00460633">
            <w:pPr>
              <w:pStyle w:val="a4"/>
              <w:widowControl/>
              <w:shd w:val="clear" w:color="auto" w:fill="auto"/>
              <w:tabs>
                <w:tab w:val="left" w:pos="1080"/>
              </w:tabs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291689">
              <w:rPr>
                <w:sz w:val="24"/>
                <w:szCs w:val="24"/>
              </w:rPr>
              <w:t>формированность</w:t>
            </w:r>
            <w:proofErr w:type="spellEnd"/>
            <w:r w:rsidRPr="00291689">
              <w:rPr>
                <w:sz w:val="24"/>
                <w:szCs w:val="24"/>
              </w:rPr>
              <w:t xml:space="preserve"> представлений о позитивных факторах, влияющих на здоровье;</w:t>
            </w:r>
          </w:p>
          <w:p w:rsidR="001A453A" w:rsidRPr="00291689" w:rsidRDefault="001A453A" w:rsidP="00460633">
            <w:pPr>
              <w:pStyle w:val="a4"/>
              <w:widowControl/>
              <w:shd w:val="clear" w:color="auto" w:fill="auto"/>
              <w:tabs>
                <w:tab w:val="left" w:pos="1080"/>
              </w:tabs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91689">
              <w:rPr>
                <w:sz w:val="24"/>
                <w:szCs w:val="24"/>
              </w:rPr>
              <w:t>осознанный выбор поступков, позволяющих сохранять и укреплять здоровье;</w:t>
            </w:r>
          </w:p>
          <w:p w:rsidR="001A453A" w:rsidRPr="00291689" w:rsidRDefault="001A453A" w:rsidP="00460633">
            <w:pPr>
              <w:pStyle w:val="a4"/>
              <w:widowControl/>
              <w:shd w:val="clear" w:color="auto" w:fill="auto"/>
              <w:tabs>
                <w:tab w:val="left" w:pos="1080"/>
              </w:tabs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9168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отовность</w:t>
            </w:r>
            <w:r w:rsidRPr="00291689">
              <w:rPr>
                <w:sz w:val="24"/>
                <w:szCs w:val="24"/>
              </w:rPr>
              <w:t xml:space="preserve"> самостоятельно поддерживать своё здоровье, выполнять правила личной гигиены; </w:t>
            </w:r>
          </w:p>
          <w:p w:rsidR="001A453A" w:rsidRPr="00291689" w:rsidRDefault="001A453A" w:rsidP="00460633">
            <w:pPr>
              <w:pStyle w:val="a4"/>
              <w:widowControl/>
              <w:shd w:val="clear" w:color="auto" w:fill="auto"/>
              <w:tabs>
                <w:tab w:val="left" w:pos="1080"/>
              </w:tabs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291689">
              <w:rPr>
                <w:sz w:val="24"/>
                <w:szCs w:val="24"/>
              </w:rPr>
              <w:t>сформированность</w:t>
            </w:r>
            <w:proofErr w:type="spellEnd"/>
            <w:r w:rsidRPr="00291689">
              <w:rPr>
                <w:sz w:val="24"/>
                <w:szCs w:val="24"/>
              </w:rPr>
              <w:t xml:space="preserve"> представлений о правильном (здоровом) питании, его режиме, структуре, полезных продуктах;</w:t>
            </w:r>
          </w:p>
          <w:p w:rsidR="001A453A" w:rsidRPr="00291689" w:rsidRDefault="001A453A" w:rsidP="00460633">
            <w:pPr>
              <w:pStyle w:val="a4"/>
              <w:widowControl/>
              <w:shd w:val="clear" w:color="auto" w:fill="auto"/>
              <w:tabs>
                <w:tab w:val="left" w:pos="1080"/>
              </w:tabs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291689">
              <w:rPr>
                <w:sz w:val="24"/>
                <w:szCs w:val="24"/>
              </w:rPr>
              <w:t>сформированность</w:t>
            </w:r>
            <w:proofErr w:type="spellEnd"/>
            <w:r w:rsidRPr="00291689">
              <w:rPr>
                <w:sz w:val="24"/>
                <w:szCs w:val="24"/>
              </w:rPr>
              <w:t xml:space="preserve"> представлений о рациональной организации режима дня, учёбы и отдыха, двигательной активности;</w:t>
            </w:r>
          </w:p>
          <w:p w:rsidR="001A453A" w:rsidRPr="00291689" w:rsidRDefault="001A453A" w:rsidP="00460633">
            <w:pPr>
              <w:pStyle w:val="a4"/>
              <w:widowControl/>
              <w:shd w:val="clear" w:color="auto" w:fill="auto"/>
              <w:tabs>
                <w:tab w:val="left" w:pos="1080"/>
              </w:tabs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91689">
              <w:rPr>
                <w:sz w:val="24"/>
                <w:szCs w:val="24"/>
              </w:rPr>
              <w:t xml:space="preserve">знание особенностей   возникновения зависимости от табака, алкоголя, наркотиков и других </w:t>
            </w:r>
            <w:proofErr w:type="spellStart"/>
            <w:r w:rsidRPr="00291689">
              <w:rPr>
                <w:sz w:val="24"/>
                <w:szCs w:val="24"/>
              </w:rPr>
              <w:t>психоактивных</w:t>
            </w:r>
            <w:proofErr w:type="spellEnd"/>
            <w:r w:rsidRPr="00291689">
              <w:rPr>
                <w:sz w:val="24"/>
                <w:szCs w:val="24"/>
              </w:rPr>
              <w:t xml:space="preserve"> веществ и их пагубного влияния на здоровье</w:t>
            </w:r>
            <w:r>
              <w:rPr>
                <w:sz w:val="24"/>
                <w:szCs w:val="24"/>
              </w:rPr>
              <w:t>;</w:t>
            </w:r>
          </w:p>
          <w:p w:rsidR="001A453A" w:rsidRPr="00291689" w:rsidRDefault="001A453A" w:rsidP="00460633">
            <w:pPr>
              <w:pStyle w:val="a4"/>
              <w:widowControl/>
              <w:shd w:val="clear" w:color="auto" w:fill="auto"/>
              <w:tabs>
                <w:tab w:val="left" w:pos="1080"/>
              </w:tabs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91689">
              <w:rPr>
                <w:sz w:val="24"/>
                <w:szCs w:val="24"/>
              </w:rPr>
              <w:t>знание  элементарных навыко</w:t>
            </w:r>
            <w:r>
              <w:rPr>
                <w:sz w:val="24"/>
                <w:szCs w:val="24"/>
              </w:rPr>
              <w:t>в эмоциональной разгрузки</w:t>
            </w:r>
            <w:r w:rsidRPr="00291689">
              <w:rPr>
                <w:sz w:val="24"/>
                <w:szCs w:val="24"/>
              </w:rPr>
              <w:t>;</w:t>
            </w:r>
          </w:p>
          <w:p w:rsidR="001A453A" w:rsidRPr="00B206F1" w:rsidRDefault="001A453A" w:rsidP="001A453A">
            <w:pPr>
              <w:pStyle w:val="a4"/>
              <w:widowControl/>
              <w:shd w:val="clear" w:color="auto" w:fill="auto"/>
              <w:tabs>
                <w:tab w:val="left" w:pos="1080"/>
              </w:tabs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291689">
              <w:rPr>
                <w:sz w:val="24"/>
                <w:szCs w:val="24"/>
              </w:rPr>
              <w:t>сформированность</w:t>
            </w:r>
            <w:proofErr w:type="spellEnd"/>
            <w:r w:rsidRPr="00291689"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 xml:space="preserve">едставлений об основных </w:t>
            </w:r>
            <w:r w:rsidRPr="00291689">
              <w:rPr>
                <w:sz w:val="24"/>
                <w:szCs w:val="24"/>
              </w:rPr>
              <w:t>компо</w:t>
            </w:r>
            <w:r>
              <w:rPr>
                <w:sz w:val="24"/>
                <w:szCs w:val="24"/>
              </w:rPr>
              <w:t>нентах  здорового образа жизни.</w:t>
            </w:r>
          </w:p>
        </w:tc>
      </w:tr>
      <w:tr w:rsidR="001A453A" w:rsidRPr="00B206F1" w:rsidTr="00DC5275">
        <w:tc>
          <w:tcPr>
            <w:tcW w:w="567" w:type="dxa"/>
          </w:tcPr>
          <w:p w:rsidR="001A453A" w:rsidRPr="00B206F1" w:rsidRDefault="001A453A" w:rsidP="0046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1A453A" w:rsidRPr="001A453A" w:rsidRDefault="001A453A" w:rsidP="00460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53A">
              <w:rPr>
                <w:rFonts w:ascii="Times New Roman" w:hAnsi="Times New Roman" w:cs="Times New Roman"/>
                <w:b/>
                <w:sz w:val="24"/>
                <w:szCs w:val="24"/>
              </w:rPr>
              <w:t>Юный предприниматель</w:t>
            </w:r>
          </w:p>
        </w:tc>
        <w:tc>
          <w:tcPr>
            <w:tcW w:w="13466" w:type="dxa"/>
          </w:tcPr>
          <w:p w:rsidR="001A453A" w:rsidRPr="00F970F9" w:rsidRDefault="001A453A" w:rsidP="0046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0F9">
              <w:rPr>
                <w:rFonts w:ascii="Times New Roman" w:hAnsi="Times New Roman" w:cs="Times New Roman"/>
                <w:sz w:val="24"/>
                <w:szCs w:val="24"/>
              </w:rPr>
              <w:t>Программа через деловые игры и решение экономических задач знакомит учащихся с азами бизнеса, формирует деловую активность; учит ответственности и предприимчивости.</w:t>
            </w:r>
          </w:p>
          <w:p w:rsidR="001A453A" w:rsidRPr="00350688" w:rsidRDefault="001A453A" w:rsidP="0046063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50688">
              <w:rPr>
                <w:rFonts w:ascii="Times New Roman" w:hAnsi="Times New Roman" w:cs="Times New Roman"/>
                <w:sz w:val="24"/>
                <w:szCs w:val="24"/>
              </w:rPr>
              <w:t xml:space="preserve">У  </w:t>
            </w:r>
            <w:proofErr w:type="gramStart"/>
            <w:r w:rsidRPr="0035068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50688">
              <w:rPr>
                <w:rFonts w:ascii="Times New Roman" w:hAnsi="Times New Roman" w:cs="Times New Roman"/>
                <w:sz w:val="24"/>
                <w:szCs w:val="24"/>
              </w:rPr>
              <w:t xml:space="preserve"> будут сформированы:</w:t>
            </w:r>
          </w:p>
          <w:p w:rsidR="001A453A" w:rsidRPr="00350688" w:rsidRDefault="001A453A" w:rsidP="0046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5068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самостоятельность и личная ответственность за свои поступки; </w:t>
            </w:r>
          </w:p>
          <w:p w:rsidR="001A453A" w:rsidRPr="00350688" w:rsidRDefault="001A453A" w:rsidP="0046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50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мировоззрение</w:t>
            </w:r>
            <w:r w:rsidRPr="003506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453A" w:rsidRDefault="001A453A" w:rsidP="0046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50688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заинтересованность в продолже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образования.</w:t>
            </w:r>
          </w:p>
          <w:p w:rsidR="001A453A" w:rsidRPr="00350688" w:rsidRDefault="001A453A" w:rsidP="0046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50688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50688">
              <w:rPr>
                <w:rFonts w:ascii="Times New Roman" w:hAnsi="Times New Roman" w:cs="Times New Roman"/>
                <w:sz w:val="24"/>
                <w:szCs w:val="24"/>
              </w:rPr>
              <w:t xml:space="preserve"> научится планировать результаты учебной деятельности и выстраивать свою карьеру;</w:t>
            </w:r>
          </w:p>
          <w:p w:rsidR="001A453A" w:rsidRPr="00350688" w:rsidRDefault="001A453A" w:rsidP="0046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88">
              <w:rPr>
                <w:rFonts w:ascii="Times New Roman" w:hAnsi="Times New Roman" w:cs="Times New Roman"/>
                <w:sz w:val="24"/>
                <w:szCs w:val="24"/>
              </w:rPr>
              <w:t>- формировать бизнес идею и составлять бизнес план.</w:t>
            </w:r>
          </w:p>
          <w:p w:rsidR="001A453A" w:rsidRPr="00350688" w:rsidRDefault="001A453A" w:rsidP="00460633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0688">
              <w:rPr>
                <w:rFonts w:ascii="Times New Roman" w:hAnsi="Times New Roman"/>
                <w:sz w:val="24"/>
                <w:szCs w:val="24"/>
              </w:rPr>
              <w:t>-  различать различные точки зрения на одну и 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688">
              <w:rPr>
                <w:rFonts w:ascii="Times New Roman" w:hAnsi="Times New Roman"/>
                <w:sz w:val="24"/>
                <w:szCs w:val="24"/>
              </w:rPr>
              <w:t xml:space="preserve">же проблему, аргументировано отстаивать собственную позицию и корректно критиковать альтернативную точку зрения. </w:t>
            </w:r>
          </w:p>
          <w:p w:rsidR="001A453A" w:rsidRPr="00B206F1" w:rsidRDefault="001A453A" w:rsidP="0046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88">
              <w:rPr>
                <w:rFonts w:ascii="Times New Roman" w:hAnsi="Times New Roman" w:cs="Times New Roman"/>
                <w:sz w:val="24"/>
                <w:szCs w:val="24"/>
              </w:rPr>
              <w:t xml:space="preserve">- свободно работать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разными источниками информации.</w:t>
            </w:r>
          </w:p>
        </w:tc>
      </w:tr>
      <w:tr w:rsidR="001A453A" w:rsidRPr="00B206F1" w:rsidTr="00DC5275">
        <w:trPr>
          <w:trHeight w:val="1874"/>
        </w:trPr>
        <w:tc>
          <w:tcPr>
            <w:tcW w:w="567" w:type="dxa"/>
          </w:tcPr>
          <w:p w:rsidR="001A453A" w:rsidRPr="00B206F1" w:rsidRDefault="001A453A" w:rsidP="0046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5" w:type="dxa"/>
          </w:tcPr>
          <w:p w:rsidR="001A453A" w:rsidRPr="001A453A" w:rsidRDefault="001A453A" w:rsidP="00460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53A">
              <w:rPr>
                <w:rFonts w:ascii="Times New Roman" w:hAnsi="Times New Roman" w:cs="Times New Roman"/>
                <w:b/>
                <w:sz w:val="24"/>
                <w:szCs w:val="24"/>
              </w:rPr>
              <w:t>Юные журналисты</w:t>
            </w:r>
          </w:p>
        </w:tc>
        <w:tc>
          <w:tcPr>
            <w:tcW w:w="13466" w:type="dxa"/>
          </w:tcPr>
          <w:p w:rsidR="001A453A" w:rsidRPr="000F7101" w:rsidRDefault="001A453A" w:rsidP="00460633">
            <w:pPr>
              <w:shd w:val="clear" w:color="auto" w:fill="FFFFFF"/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E2911">
              <w:rPr>
                <w:rFonts w:ascii="Times New Roman" w:hAnsi="Times New Roman" w:cs="Times New Roman"/>
                <w:sz w:val="24"/>
                <w:szCs w:val="24"/>
              </w:rPr>
              <w:t>Практическим выходом юнкоровской деятельности является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ыпуск школьного журнала «Парус».</w:t>
            </w:r>
            <w:r w:rsidRPr="007E2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7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Ребята научатся работать в различных жанрах, создавая собственный журналистский текст: заметки, репортаж, интервью, статьи, редактирование, оформление и верстку газеты). </w:t>
            </w:r>
            <w:proofErr w:type="gramEnd"/>
          </w:p>
          <w:p w:rsidR="001A453A" w:rsidRPr="00BA486C" w:rsidRDefault="001A453A" w:rsidP="00460633">
            <w:pPr>
              <w:shd w:val="clear" w:color="auto" w:fill="FFFFFF"/>
              <w:tabs>
                <w:tab w:val="left" w:pos="709"/>
              </w:tabs>
              <w:rPr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0F7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процессе обучения помимо традиционных методов и форм предполагается использование интерактивных, позволяющих глубже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F7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погрузить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F7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школьников в журналистскую деятельность (семинары-дискуссии, круглые столы, творческие встречи с журналистами, работниками редакций газет и журналов), участие в конкурсах журналистского мастерства</w:t>
            </w:r>
            <w:r>
              <w:rPr>
                <w:color w:val="000000"/>
                <w:sz w:val="28"/>
              </w:rPr>
              <w:t>.</w:t>
            </w:r>
          </w:p>
        </w:tc>
      </w:tr>
      <w:tr w:rsidR="001A453A" w:rsidRPr="00B206F1" w:rsidTr="00DC5275">
        <w:tc>
          <w:tcPr>
            <w:tcW w:w="567" w:type="dxa"/>
          </w:tcPr>
          <w:p w:rsidR="001A453A" w:rsidRPr="00B206F1" w:rsidRDefault="001A453A" w:rsidP="0046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1A453A" w:rsidRPr="001A453A" w:rsidRDefault="001A453A" w:rsidP="00460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53A">
              <w:rPr>
                <w:rFonts w:ascii="Times New Roman" w:hAnsi="Times New Roman" w:cs="Times New Roman"/>
                <w:b/>
                <w:sz w:val="24"/>
                <w:szCs w:val="24"/>
              </w:rPr>
              <w:t>С английским по жизни</w:t>
            </w:r>
          </w:p>
        </w:tc>
        <w:tc>
          <w:tcPr>
            <w:tcW w:w="13466" w:type="dxa"/>
          </w:tcPr>
          <w:p w:rsidR="001A453A" w:rsidRDefault="001A453A" w:rsidP="00460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речевой культуры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A453A" w:rsidRDefault="001A453A" w:rsidP="00460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осознание возможностей самореализации средствами иностранного языка;</w:t>
            </w:r>
          </w:p>
          <w:p w:rsidR="001A453A" w:rsidRDefault="001A453A" w:rsidP="00460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понимание чу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вств  др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угих людей и сопереживание им;</w:t>
            </w:r>
          </w:p>
          <w:p w:rsidR="001A453A" w:rsidRDefault="001A453A" w:rsidP="00460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взаимодействовать с окружающими, выполняя разные социальные роли;</w:t>
            </w:r>
          </w:p>
          <w:p w:rsidR="001A453A" w:rsidRDefault="001A453A" w:rsidP="00460633">
            <w:p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самооценку в процессе коммуникативной деятельности;</w:t>
            </w:r>
          </w:p>
          <w:p w:rsidR="001A453A" w:rsidRDefault="001A453A" w:rsidP="00460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владеть средствами выражения чувств и эмоций на иностранном языке;</w:t>
            </w:r>
          </w:p>
          <w:p w:rsidR="001A453A" w:rsidRDefault="001A453A" w:rsidP="00460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особенности образа жизни, быта, культуры страны изучаемого языка;</w:t>
            </w:r>
          </w:p>
          <w:p w:rsidR="001A453A" w:rsidRDefault="001A453A" w:rsidP="00460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познакомиться с образцами художественной литературы.</w:t>
            </w:r>
          </w:p>
          <w:p w:rsidR="001A453A" w:rsidRPr="001A453A" w:rsidRDefault="001A453A" w:rsidP="00460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 процессе </w:t>
            </w:r>
            <w:r w:rsidRPr="003F13E7">
              <w:rPr>
                <w:rFonts w:ascii="Times New Roman" w:hAnsi="Times New Roman"/>
                <w:sz w:val="24"/>
                <w:szCs w:val="24"/>
              </w:rPr>
              <w:t>оценки достижения планируемых результатов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будут использованы проекты, творческие работы, театрализованные выступления, самоанализ и самооценка, наблюдение.</w:t>
            </w:r>
          </w:p>
        </w:tc>
      </w:tr>
      <w:tr w:rsidR="001A453A" w:rsidRPr="00B206F1" w:rsidTr="00DC5275">
        <w:tc>
          <w:tcPr>
            <w:tcW w:w="567" w:type="dxa"/>
          </w:tcPr>
          <w:p w:rsidR="001A453A" w:rsidRPr="00B206F1" w:rsidRDefault="001A453A" w:rsidP="0046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1A453A" w:rsidRPr="001A453A" w:rsidRDefault="001A453A" w:rsidP="00460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53A">
              <w:rPr>
                <w:rFonts w:ascii="Times New Roman" w:hAnsi="Times New Roman" w:cs="Times New Roman"/>
                <w:b/>
                <w:sz w:val="24"/>
                <w:szCs w:val="24"/>
              </w:rPr>
              <w:t>Бадминтон</w:t>
            </w:r>
          </w:p>
        </w:tc>
        <w:tc>
          <w:tcPr>
            <w:tcW w:w="13466" w:type="dxa"/>
          </w:tcPr>
          <w:p w:rsidR="001A453A" w:rsidRPr="00ED36EF" w:rsidRDefault="001A453A" w:rsidP="001A453A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ED36EF">
              <w:rPr>
                <w:rFonts w:ascii="Times New Roman" w:hAnsi="Times New Roman" w:cs="Times New Roman"/>
                <w:sz w:val="24"/>
                <w:szCs w:val="24"/>
              </w:rPr>
              <w:t xml:space="preserve"> таких двигательных качеств, как ловкость, точность, координация движения, гибкость, сила и умение ориентироваться в пространстве. Кроме вышесказанного, важно отметить, что поставленные задачи способствуют развитию психических процессов и нравственно-коммуникативных качеств личности. Посредством </w:t>
            </w:r>
            <w:proofErr w:type="gramStart"/>
            <w:r w:rsidRPr="00ED36EF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End"/>
            <w:r w:rsidRPr="00ED36EF">
              <w:rPr>
                <w:rFonts w:ascii="Times New Roman" w:hAnsi="Times New Roman" w:cs="Times New Roman"/>
                <w:sz w:val="24"/>
                <w:szCs w:val="24"/>
              </w:rPr>
              <w:t xml:space="preserve"> в бадминтон обучающиеся вырабатывают умение управлять своими эмоциями, а также воспитывается умение сопереживать другим людям.</w:t>
            </w:r>
          </w:p>
        </w:tc>
      </w:tr>
      <w:tr w:rsidR="001A453A" w:rsidRPr="00B206F1" w:rsidTr="00DC5275">
        <w:tc>
          <w:tcPr>
            <w:tcW w:w="567" w:type="dxa"/>
          </w:tcPr>
          <w:p w:rsidR="001A453A" w:rsidRPr="00B206F1" w:rsidRDefault="001A453A" w:rsidP="0046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1A453A" w:rsidRPr="001A453A" w:rsidRDefault="001A453A" w:rsidP="00460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53A">
              <w:rPr>
                <w:rFonts w:ascii="Times New Roman" w:hAnsi="Times New Roman" w:cs="Times New Roman"/>
                <w:b/>
                <w:sz w:val="24"/>
                <w:szCs w:val="24"/>
              </w:rPr>
              <w:t>Юные туристы</w:t>
            </w:r>
          </w:p>
        </w:tc>
        <w:tc>
          <w:tcPr>
            <w:tcW w:w="13466" w:type="dxa"/>
          </w:tcPr>
          <w:p w:rsidR="001A453A" w:rsidRPr="00C24F58" w:rsidRDefault="001A453A" w:rsidP="001A453A">
            <w:pPr>
              <w:pStyle w:val="Standard"/>
              <w:shd w:val="clear" w:color="auto" w:fill="FFFFFF"/>
              <w:tabs>
                <w:tab w:val="left" w:pos="346"/>
              </w:tabs>
              <w:spacing w:line="100" w:lineRule="atLeast"/>
              <w:rPr>
                <w:color w:val="000000"/>
                <w:spacing w:val="2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  <w:spacing w:val="2"/>
              </w:rPr>
              <w:t>Сформируются</w:t>
            </w:r>
            <w:r w:rsidRPr="00C24F58">
              <w:rPr>
                <w:color w:val="000000"/>
                <w:spacing w:val="2"/>
              </w:rPr>
              <w:t xml:space="preserve"> знания по</w:t>
            </w:r>
            <w:r w:rsidRPr="00C24F58">
              <w:rPr>
                <w:color w:val="1F497D"/>
                <w:spacing w:val="2"/>
              </w:rPr>
              <w:t xml:space="preserve"> </w:t>
            </w:r>
            <w:r w:rsidRPr="00C24F58"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1"/>
              </w:rPr>
              <w:t xml:space="preserve">сновам краеведения; </w:t>
            </w:r>
            <w:r w:rsidRPr="00C24F58">
              <w:rPr>
                <w:color w:val="000000"/>
                <w:spacing w:val="1"/>
              </w:rPr>
              <w:t xml:space="preserve"> санитарно-гиг</w:t>
            </w:r>
            <w:r>
              <w:rPr>
                <w:color w:val="000000"/>
                <w:spacing w:val="1"/>
              </w:rPr>
              <w:t>и</w:t>
            </w:r>
            <w:r w:rsidRPr="00C24F58">
              <w:rPr>
                <w:color w:val="000000"/>
                <w:spacing w:val="3"/>
              </w:rPr>
              <w:t xml:space="preserve">енических навыков, организации туристского быта в полевых условиях; </w:t>
            </w:r>
            <w:r w:rsidRPr="00C24F58">
              <w:rPr>
                <w:color w:val="000000"/>
                <w:spacing w:val="2"/>
              </w:rPr>
              <w:t>ориентированию на местности</w:t>
            </w:r>
            <w:r>
              <w:rPr>
                <w:color w:val="000000"/>
                <w:spacing w:val="2"/>
              </w:rPr>
              <w:t>.</w:t>
            </w:r>
          </w:p>
          <w:p w:rsidR="001A453A" w:rsidRPr="003F2C8D" w:rsidRDefault="001A453A" w:rsidP="0046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</w:t>
            </w:r>
            <w:r w:rsidRPr="003F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еоретические занятия подкрепляются практическими занятиями.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3F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трабатывают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Pr="003F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туристские навыки на учебных полигонах, в туристских походах, соревнованиях по туризму и ориентированию, краеведческих олимпиадах.</w:t>
            </w:r>
          </w:p>
        </w:tc>
      </w:tr>
      <w:tr w:rsidR="001A453A" w:rsidRPr="00B206F1" w:rsidTr="00DC5275">
        <w:tc>
          <w:tcPr>
            <w:tcW w:w="567" w:type="dxa"/>
          </w:tcPr>
          <w:p w:rsidR="001A453A" w:rsidRPr="00B206F1" w:rsidRDefault="001A453A" w:rsidP="0046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985" w:type="dxa"/>
          </w:tcPr>
          <w:p w:rsidR="001A453A" w:rsidRPr="001A453A" w:rsidRDefault="001A453A" w:rsidP="00460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53A">
              <w:rPr>
                <w:rFonts w:ascii="Times New Roman" w:hAnsi="Times New Roman" w:cs="Times New Roman"/>
                <w:b/>
                <w:sz w:val="24"/>
                <w:szCs w:val="24"/>
              </w:rPr>
              <w:t>Основы военно-прикладного искусства</w:t>
            </w:r>
          </w:p>
        </w:tc>
        <w:tc>
          <w:tcPr>
            <w:tcW w:w="13466" w:type="dxa"/>
          </w:tcPr>
          <w:p w:rsidR="00C35D41" w:rsidRPr="00445043" w:rsidRDefault="00445043" w:rsidP="0044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Сформируются</w:t>
            </w:r>
            <w:r w:rsidRPr="00445043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социально значимые патриотические ценности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5D41" w:rsidRPr="00445043">
              <w:rPr>
                <w:rFonts w:ascii="Times New Roman" w:hAnsi="Times New Roman" w:cs="Times New Roman"/>
                <w:sz w:val="24"/>
                <w:szCs w:val="24"/>
              </w:rPr>
              <w:t>уважение к людям военных профессий, к защитникам Отечества.</w:t>
            </w:r>
            <w:r w:rsidR="000B4C05" w:rsidRPr="0044504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олимпиадах, конкурсах, соревнованиях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4C05" w:rsidRPr="0044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D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4C05" w:rsidRPr="00445043">
              <w:rPr>
                <w:rFonts w:ascii="Times New Roman" w:hAnsi="Times New Roman" w:cs="Times New Roman"/>
                <w:sz w:val="24"/>
                <w:szCs w:val="24"/>
              </w:rPr>
              <w:t>формируются трудолюбие, ответственность, дисциплинированность</w:t>
            </w:r>
            <w:r w:rsidR="00A54DBF">
              <w:rPr>
                <w:rFonts w:ascii="Times New Roman" w:hAnsi="Times New Roman" w:cs="Times New Roman"/>
                <w:sz w:val="24"/>
                <w:szCs w:val="24"/>
              </w:rPr>
              <w:t xml:space="preserve">. В перспективе - </w:t>
            </w:r>
            <w:r w:rsidR="005654EA" w:rsidRPr="00445043">
              <w:rPr>
                <w:rFonts w:ascii="Times New Roman" w:hAnsi="Times New Roman" w:cs="Times New Roman"/>
                <w:sz w:val="24"/>
                <w:szCs w:val="24"/>
              </w:rPr>
              <w:t xml:space="preserve"> несение Вахты Памяти на Посту № 1 у Вечного огня. За время несения службы</w:t>
            </w:r>
            <w:r w:rsidR="00A54DBF">
              <w:rPr>
                <w:rFonts w:ascii="Times New Roman" w:hAnsi="Times New Roman" w:cs="Times New Roman"/>
                <w:sz w:val="24"/>
                <w:szCs w:val="24"/>
              </w:rPr>
              <w:t xml:space="preserve"> на Посту № 1 учащиеся взрослеют, у многих изменится</w:t>
            </w:r>
            <w:r w:rsidR="005654EA" w:rsidRPr="00445043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ценностей, характер взаимоотношений.</w:t>
            </w:r>
          </w:p>
          <w:p w:rsidR="001A453A" w:rsidRPr="00B206F1" w:rsidRDefault="001A453A" w:rsidP="0046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53A" w:rsidRPr="00B206F1" w:rsidTr="00DC5275">
        <w:tc>
          <w:tcPr>
            <w:tcW w:w="567" w:type="dxa"/>
          </w:tcPr>
          <w:p w:rsidR="001A453A" w:rsidRPr="00B206F1" w:rsidRDefault="001A453A" w:rsidP="0046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0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A453A" w:rsidRPr="001A453A" w:rsidRDefault="001A453A" w:rsidP="00460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53A">
              <w:rPr>
                <w:rFonts w:ascii="Times New Roman" w:hAnsi="Times New Roman" w:cs="Times New Roman"/>
                <w:b/>
                <w:sz w:val="24"/>
                <w:szCs w:val="24"/>
              </w:rPr>
              <w:t>Мои открытия</w:t>
            </w:r>
          </w:p>
        </w:tc>
        <w:tc>
          <w:tcPr>
            <w:tcW w:w="13466" w:type="dxa"/>
          </w:tcPr>
          <w:p w:rsidR="001A453A" w:rsidRDefault="001A453A" w:rsidP="00460633">
            <w:pPr>
              <w:rPr>
                <w:rFonts w:ascii="Times New Roman" w:hAnsi="Times New Roman"/>
                <w:sz w:val="24"/>
                <w:szCs w:val="24"/>
              </w:rPr>
            </w:pPr>
            <w:r w:rsidRPr="00ED251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Учащиеся приобретут опыт учебно-</w:t>
            </w:r>
            <w:r w:rsidRPr="005927D5">
              <w:rPr>
                <w:rFonts w:ascii="Times New Roman" w:hAnsi="Times New Roman"/>
                <w:sz w:val="24"/>
                <w:szCs w:val="24"/>
              </w:rPr>
              <w:t>исследовательской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проектной</w:t>
            </w:r>
            <w:r w:rsidRPr="005927D5">
              <w:rPr>
                <w:rFonts w:ascii="Times New Roman" w:hAnsi="Times New Roman"/>
                <w:sz w:val="24"/>
                <w:szCs w:val="24"/>
              </w:rPr>
              <w:t xml:space="preserve"> 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ситуации неопределенности. Учащиеся получат возможность развить способность к разработке нескольких вариантов решений, к поиску нестандартных решений, к поиску и осуществлению наиболее приемлемого решения.</w:t>
            </w:r>
          </w:p>
          <w:p w:rsidR="001A453A" w:rsidRPr="000B6E8C" w:rsidRDefault="001A453A" w:rsidP="00460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ходе планирования и выполнения учебных исследований учащиеся освоят умение оперировать гипотезами как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отличительным инструментом научного рассуждения, приобрету опыт решения интеллектуальных задач.</w:t>
            </w:r>
          </w:p>
        </w:tc>
      </w:tr>
    </w:tbl>
    <w:p w:rsidR="001A453A" w:rsidRPr="002E6C09" w:rsidRDefault="001A453A" w:rsidP="001A4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53A" w:rsidRPr="002E6C09" w:rsidRDefault="001A453A" w:rsidP="002E6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453A" w:rsidRPr="002E6C09" w:rsidSect="00DC5275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CAA0703"/>
    <w:multiLevelType w:val="hybridMultilevel"/>
    <w:tmpl w:val="27AC3658"/>
    <w:lvl w:ilvl="0" w:tplc="3898B2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036613D"/>
    <w:multiLevelType w:val="hybridMultilevel"/>
    <w:tmpl w:val="170A493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D529AC"/>
    <w:multiLevelType w:val="hybridMultilevel"/>
    <w:tmpl w:val="C3CC1F50"/>
    <w:lvl w:ilvl="0" w:tplc="660673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61946A4"/>
    <w:multiLevelType w:val="hybridMultilevel"/>
    <w:tmpl w:val="85103A08"/>
    <w:lvl w:ilvl="0" w:tplc="28328D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36EB0914"/>
    <w:multiLevelType w:val="hybridMultilevel"/>
    <w:tmpl w:val="01A80938"/>
    <w:lvl w:ilvl="0" w:tplc="265E34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3E1D2574"/>
    <w:multiLevelType w:val="hybridMultilevel"/>
    <w:tmpl w:val="0A18A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D65739"/>
    <w:multiLevelType w:val="hybridMultilevel"/>
    <w:tmpl w:val="2A6236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69B81DB8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02D745B"/>
    <w:multiLevelType w:val="hybridMultilevel"/>
    <w:tmpl w:val="748C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87"/>
    <w:rsid w:val="00090D32"/>
    <w:rsid w:val="000B4C05"/>
    <w:rsid w:val="000B6E8C"/>
    <w:rsid w:val="000F7101"/>
    <w:rsid w:val="0010683F"/>
    <w:rsid w:val="00106F3B"/>
    <w:rsid w:val="001A453A"/>
    <w:rsid w:val="001F63DD"/>
    <w:rsid w:val="002619D6"/>
    <w:rsid w:val="002E6C09"/>
    <w:rsid w:val="002F5F4A"/>
    <w:rsid w:val="00320DEB"/>
    <w:rsid w:val="00350304"/>
    <w:rsid w:val="00350688"/>
    <w:rsid w:val="003F13E7"/>
    <w:rsid w:val="003F2C8D"/>
    <w:rsid w:val="00445043"/>
    <w:rsid w:val="005654EA"/>
    <w:rsid w:val="00591AA5"/>
    <w:rsid w:val="005B2173"/>
    <w:rsid w:val="007C37E4"/>
    <w:rsid w:val="007E2911"/>
    <w:rsid w:val="00896EE6"/>
    <w:rsid w:val="00954BEE"/>
    <w:rsid w:val="009E7336"/>
    <w:rsid w:val="009F003C"/>
    <w:rsid w:val="00A54DBF"/>
    <w:rsid w:val="00A77F7E"/>
    <w:rsid w:val="00AF31A5"/>
    <w:rsid w:val="00B105A7"/>
    <w:rsid w:val="00B206F1"/>
    <w:rsid w:val="00BA486C"/>
    <w:rsid w:val="00C24F58"/>
    <w:rsid w:val="00C31422"/>
    <w:rsid w:val="00C35D41"/>
    <w:rsid w:val="00DC2CCD"/>
    <w:rsid w:val="00DC5275"/>
    <w:rsid w:val="00E21787"/>
    <w:rsid w:val="00E26D9E"/>
    <w:rsid w:val="00E64BCD"/>
    <w:rsid w:val="00ED36EF"/>
    <w:rsid w:val="00F36B34"/>
    <w:rsid w:val="00F970F9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206F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B206F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6">
    <w:name w:val="Normal (Web)"/>
    <w:basedOn w:val="a"/>
    <w:semiHidden/>
    <w:unhideWhenUsed/>
    <w:rsid w:val="00BA486C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BA486C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BA486C"/>
    <w:pPr>
      <w:spacing w:after="0" w:line="240" w:lineRule="auto"/>
    </w:pPr>
    <w:rPr>
      <w:rFonts w:ascii="Calibri" w:hAnsi="Calibri" w:cs="Calibri"/>
    </w:rPr>
  </w:style>
  <w:style w:type="paragraph" w:customStyle="1" w:styleId="10">
    <w:name w:val="Абзац списка1"/>
    <w:basedOn w:val="a"/>
    <w:rsid w:val="00350688"/>
    <w:pPr>
      <w:ind w:left="720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AF31A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24F5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206F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B206F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6">
    <w:name w:val="Normal (Web)"/>
    <w:basedOn w:val="a"/>
    <w:semiHidden/>
    <w:unhideWhenUsed/>
    <w:rsid w:val="00BA486C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BA486C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BA486C"/>
    <w:pPr>
      <w:spacing w:after="0" w:line="240" w:lineRule="auto"/>
    </w:pPr>
    <w:rPr>
      <w:rFonts w:ascii="Calibri" w:hAnsi="Calibri" w:cs="Calibri"/>
    </w:rPr>
  </w:style>
  <w:style w:type="paragraph" w:customStyle="1" w:styleId="10">
    <w:name w:val="Абзац списка1"/>
    <w:basedOn w:val="a"/>
    <w:rsid w:val="00350688"/>
    <w:pPr>
      <w:ind w:left="720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AF31A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24F5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2609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Иванова</dc:creator>
  <cp:keywords/>
  <dc:description/>
  <cp:lastModifiedBy>Наталья С. Иванова</cp:lastModifiedBy>
  <cp:revision>37</cp:revision>
  <dcterms:created xsi:type="dcterms:W3CDTF">2013-05-28T01:06:00Z</dcterms:created>
  <dcterms:modified xsi:type="dcterms:W3CDTF">2013-12-12T09:41:00Z</dcterms:modified>
</cp:coreProperties>
</file>